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9B962" w14:textId="7078B9DE" w:rsidR="0070283C" w:rsidRDefault="0070283C" w:rsidP="0070283C">
      <w:pPr>
        <w:pStyle w:val="CONTENTS"/>
        <w:ind w:right="332"/>
        <w:jc w:val="center"/>
        <w:rPr>
          <w:noProof/>
          <w:lang w:val="en-CA"/>
        </w:rPr>
      </w:pPr>
      <w:r>
        <w:rPr>
          <w:noProof/>
          <w:lang w:val="en-CA"/>
        </w:rPr>
        <w:t>Activity 2: APPLYING RESEARCH INSIGHTS</w:t>
      </w:r>
    </w:p>
    <w:p w14:paraId="1D7EDC4E" w14:textId="2E9CC325" w:rsidR="0070283C" w:rsidRPr="0070283C" w:rsidRDefault="0070283C" w:rsidP="00467196">
      <w:pPr>
        <w:pStyle w:val="BodyBullets"/>
      </w:pPr>
      <w:r>
        <w:t xml:space="preserve">You are receiving this in advance of the workshop </w:t>
      </w:r>
      <w:r w:rsidRPr="0070283C">
        <w:t xml:space="preserve">so you can review it </w:t>
      </w:r>
      <w:r>
        <w:t xml:space="preserve">and be prepared to engage in a peer-to-peer conversation and apply the research. </w:t>
      </w:r>
    </w:p>
    <w:p w14:paraId="70140C5B" w14:textId="2C09F2B4" w:rsidR="00535F2D" w:rsidRDefault="0070283C" w:rsidP="00467196">
      <w:pPr>
        <w:pStyle w:val="BodyBullets"/>
      </w:pPr>
      <w:r w:rsidRPr="0070283C">
        <w:t>You'll be assigned to one of two groups—Product Development or Marketin</w:t>
      </w:r>
      <w:r>
        <w:t>g</w:t>
      </w:r>
      <w:r w:rsidRPr="0070283C">
        <w:t>.</w:t>
      </w:r>
    </w:p>
    <w:p w14:paraId="598F46AB" w14:textId="1D4630F7" w:rsidR="0070283C" w:rsidRDefault="0070283C" w:rsidP="00467196">
      <w:pPr>
        <w:pStyle w:val="BodyBullets"/>
      </w:pPr>
      <w:r>
        <w:t>Both groups will report back so you gain insight into two critical aspects of strengthening the appeal of a destination.</w:t>
      </w:r>
    </w:p>
    <w:p w14:paraId="7A4474A6" w14:textId="77777777" w:rsidR="0070283C" w:rsidRPr="0070283C" w:rsidRDefault="0070283C" w:rsidP="00467196">
      <w:pPr>
        <w:pStyle w:val="BodyBullets"/>
      </w:pPr>
    </w:p>
    <w:p w14:paraId="45C07D00" w14:textId="76A38664" w:rsidR="00DC126D" w:rsidRDefault="0070283C" w:rsidP="00FA7F7A">
      <w:pPr>
        <w:pStyle w:val="CONTENTS"/>
        <w:ind w:right="332"/>
        <w:jc w:val="center"/>
        <w:rPr>
          <w:noProof/>
          <w:lang w:val="en-CA"/>
        </w:rPr>
      </w:pPr>
      <w:r>
        <w:rPr>
          <w:noProof/>
          <w:lang w:val="en-CA"/>
        </w:rPr>
        <w:t>Group 1</w:t>
      </w:r>
      <w:r w:rsidR="00DC126D">
        <w:rPr>
          <w:noProof/>
          <w:lang w:val="en-CA"/>
        </w:rPr>
        <w:t xml:space="preserve"> - PRODUCT DEVELOPMENT</w:t>
      </w:r>
    </w:p>
    <w:p w14:paraId="057B938D" w14:textId="663AFC68" w:rsidR="00463B2E" w:rsidRDefault="00463B2E" w:rsidP="00012F1B">
      <w:pPr>
        <w:pStyle w:val="BodyCopy"/>
        <w:numPr>
          <w:ilvl w:val="0"/>
          <w:numId w:val="69"/>
        </w:numPr>
      </w:pPr>
      <w:r>
        <w:t>Get to know Culture Seeker</w:t>
      </w:r>
      <w:r w:rsidR="00861191">
        <w:t>s</w:t>
      </w:r>
      <w:r>
        <w:t xml:space="preserve"> by reviewing </w:t>
      </w:r>
      <w:r w:rsidR="0070283C">
        <w:t>various</w:t>
      </w:r>
      <w:r>
        <w:t xml:space="preserve"> sections of the profile to understand this traveller’s values, motivations and behaviours in more depth. Make note of</w:t>
      </w:r>
      <w:r w:rsidR="0070283C">
        <w:t xml:space="preserve"> the</w:t>
      </w:r>
      <w:r>
        <w:t xml:space="preserve"> </w:t>
      </w:r>
      <w:r w:rsidR="00CA6BA3">
        <w:t>8</w:t>
      </w:r>
      <w:r w:rsidR="0070283C">
        <w:t xml:space="preserve"> to </w:t>
      </w:r>
      <w:r>
        <w:t>10 key characteristics describ</w:t>
      </w:r>
      <w:r w:rsidR="00904D41">
        <w:t>ing</w:t>
      </w:r>
      <w:r>
        <w:t xml:space="preserve"> this travelle</w:t>
      </w:r>
      <w:r w:rsidR="00904D41">
        <w:t>r that could help inform product development</w:t>
      </w:r>
      <w:r w:rsidR="00721A1D">
        <w:t xml:space="preserve">. </w:t>
      </w:r>
      <w:r w:rsidR="00DC126D">
        <w:t>At a minimum, r</w:t>
      </w:r>
      <w:r>
        <w:t>eview the:</w:t>
      </w:r>
    </w:p>
    <w:p w14:paraId="70D83C13" w14:textId="504672A2" w:rsidR="00463B2E" w:rsidRDefault="00463B2E" w:rsidP="00012F1B">
      <w:pPr>
        <w:pStyle w:val="BodyCopy"/>
        <w:numPr>
          <w:ilvl w:val="0"/>
          <w:numId w:val="59"/>
        </w:numPr>
      </w:pPr>
      <w:r>
        <w:t xml:space="preserve">Summary description and what you need to know about me </w:t>
      </w:r>
      <w:r w:rsidRPr="004406F0">
        <w:rPr>
          <w:highlight w:val="yellow"/>
        </w:rPr>
        <w:t xml:space="preserve">(p. </w:t>
      </w:r>
      <w:r w:rsidR="00044270" w:rsidRPr="004406F0">
        <w:rPr>
          <w:highlight w:val="yellow"/>
        </w:rPr>
        <w:t>19</w:t>
      </w:r>
      <w:r>
        <w:t>)</w:t>
      </w:r>
      <w:r w:rsidR="00012F1B">
        <w:t>.</w:t>
      </w:r>
    </w:p>
    <w:p w14:paraId="32858A0D" w14:textId="39A89435" w:rsidR="00463B2E" w:rsidRPr="004406F0" w:rsidRDefault="00463B2E" w:rsidP="00012F1B">
      <w:pPr>
        <w:pStyle w:val="BodyCopy"/>
        <w:numPr>
          <w:ilvl w:val="0"/>
          <w:numId w:val="59"/>
        </w:numPr>
        <w:rPr>
          <w:highlight w:val="yellow"/>
        </w:rPr>
      </w:pPr>
      <w:r>
        <w:t>Travel values and attitudes, emotional motivations and desired destinations (</w:t>
      </w:r>
      <w:r w:rsidRPr="004406F0">
        <w:rPr>
          <w:highlight w:val="yellow"/>
        </w:rPr>
        <w:t xml:space="preserve">p. </w:t>
      </w:r>
      <w:r w:rsidR="00044270" w:rsidRPr="004406F0">
        <w:rPr>
          <w:highlight w:val="yellow"/>
        </w:rPr>
        <w:t>20</w:t>
      </w:r>
      <w:r w:rsidRPr="004406F0">
        <w:rPr>
          <w:highlight w:val="yellow"/>
        </w:rPr>
        <w:t>)</w:t>
      </w:r>
      <w:r w:rsidR="00012F1B" w:rsidRPr="004406F0">
        <w:rPr>
          <w:highlight w:val="yellow"/>
        </w:rPr>
        <w:t>.</w:t>
      </w:r>
    </w:p>
    <w:p w14:paraId="480DEF29" w14:textId="134A898D" w:rsidR="00463B2E" w:rsidRDefault="00463B2E" w:rsidP="00012F1B">
      <w:pPr>
        <w:pStyle w:val="BodyCopy"/>
        <w:numPr>
          <w:ilvl w:val="0"/>
          <w:numId w:val="59"/>
        </w:numPr>
      </w:pPr>
      <w:r>
        <w:t xml:space="preserve">Travel companions and our thoughts on responsible </w:t>
      </w:r>
      <w:r w:rsidRPr="004406F0">
        <w:rPr>
          <w:highlight w:val="yellow"/>
        </w:rPr>
        <w:t xml:space="preserve">travel (p. </w:t>
      </w:r>
      <w:r w:rsidR="00044270" w:rsidRPr="004406F0">
        <w:rPr>
          <w:highlight w:val="yellow"/>
        </w:rPr>
        <w:t>24</w:t>
      </w:r>
      <w:r w:rsidRPr="004406F0">
        <w:rPr>
          <w:highlight w:val="yellow"/>
        </w:rPr>
        <w:t>)</w:t>
      </w:r>
      <w:r w:rsidR="00012F1B" w:rsidRPr="004406F0">
        <w:rPr>
          <w:highlight w:val="yellow"/>
        </w:rPr>
        <w:t>.</w:t>
      </w:r>
    </w:p>
    <w:p w14:paraId="599CDAF3" w14:textId="2D8BA6F6" w:rsidR="00463B2E" w:rsidRDefault="00463B2E" w:rsidP="00012F1B">
      <w:pPr>
        <w:pStyle w:val="BodyCopy"/>
        <w:numPr>
          <w:ilvl w:val="0"/>
          <w:numId w:val="59"/>
        </w:numPr>
      </w:pPr>
      <w:r>
        <w:t xml:space="preserve">Top desired travel activities </w:t>
      </w:r>
      <w:r w:rsidRPr="00AF22B9">
        <w:rPr>
          <w:highlight w:val="yellow"/>
        </w:rPr>
        <w:t xml:space="preserve">(p. </w:t>
      </w:r>
      <w:r w:rsidR="00044270" w:rsidRPr="00AF22B9">
        <w:rPr>
          <w:highlight w:val="yellow"/>
        </w:rPr>
        <w:t>25</w:t>
      </w:r>
      <w:r w:rsidRPr="00AF22B9">
        <w:rPr>
          <w:highlight w:val="yellow"/>
        </w:rPr>
        <w:t>)</w:t>
      </w:r>
      <w:r w:rsidR="00012F1B" w:rsidRPr="00AF22B9">
        <w:rPr>
          <w:highlight w:val="yellow"/>
        </w:rPr>
        <w:t>.</w:t>
      </w:r>
    </w:p>
    <w:p w14:paraId="71887B0F" w14:textId="619102CF" w:rsidR="00463B2E" w:rsidRDefault="00463B2E" w:rsidP="00012F1B">
      <w:pPr>
        <w:pStyle w:val="BodyCopy"/>
        <w:numPr>
          <w:ilvl w:val="0"/>
          <w:numId w:val="59"/>
        </w:numPr>
      </w:pPr>
      <w:r>
        <w:t xml:space="preserve">Desired destination functional benefits </w:t>
      </w:r>
      <w:r w:rsidRPr="00AF22B9">
        <w:rPr>
          <w:highlight w:val="yellow"/>
        </w:rPr>
        <w:t xml:space="preserve">(p. </w:t>
      </w:r>
      <w:r w:rsidR="00044270" w:rsidRPr="00AF22B9">
        <w:rPr>
          <w:highlight w:val="yellow"/>
        </w:rPr>
        <w:t>29</w:t>
      </w:r>
      <w:r w:rsidRPr="00AF22B9">
        <w:rPr>
          <w:highlight w:val="yellow"/>
        </w:rPr>
        <w:t>)</w:t>
      </w:r>
      <w:r w:rsidR="00012F1B" w:rsidRPr="00AF22B9">
        <w:rPr>
          <w:highlight w:val="yellow"/>
        </w:rPr>
        <w:t>.</w:t>
      </w:r>
    </w:p>
    <w:p w14:paraId="131A15E5" w14:textId="3974799A" w:rsidR="00535F2D" w:rsidRDefault="00535F2D" w:rsidP="00012F1B">
      <w:pPr>
        <w:pStyle w:val="BodyCopy"/>
        <w:numPr>
          <w:ilvl w:val="0"/>
          <w:numId w:val="59"/>
        </w:numPr>
      </w:pPr>
      <w:r>
        <w:t>How well do the key characteristics in the audience section of the prompt match those that you selected?</w:t>
      </w:r>
    </w:p>
    <w:p w14:paraId="35BA136D" w14:textId="17311ECD" w:rsidR="00DC126D" w:rsidRDefault="00CA6BA3" w:rsidP="00012F1B">
      <w:pPr>
        <w:pStyle w:val="BodyCopy"/>
        <w:numPr>
          <w:ilvl w:val="0"/>
          <w:numId w:val="69"/>
        </w:numPr>
      </w:pPr>
      <w:r>
        <w:t xml:space="preserve">Discuss and note the elements of </w:t>
      </w:r>
      <w:r w:rsidR="00DC126D">
        <w:t>the PEI Shellfish F</w:t>
      </w:r>
      <w:r>
        <w:t>estival experience</w:t>
      </w:r>
      <w:r w:rsidR="00DC126D">
        <w:t xml:space="preserve"> (</w:t>
      </w:r>
      <w:hyperlink r:id="rId11" w:history="1">
        <w:r w:rsidR="00DC126D" w:rsidRPr="00AB1194">
          <w:rPr>
            <w:rStyle w:val="Hyperlink"/>
          </w:rPr>
          <w:t>www.peishellfish.com</w:t>
        </w:r>
      </w:hyperlink>
      <w:r w:rsidR="00DC126D">
        <w:t xml:space="preserve">) </w:t>
      </w:r>
      <w:r>
        <w:t xml:space="preserve">that would be appealing to </w:t>
      </w:r>
      <w:r w:rsidR="00EF7678">
        <w:t>Culture Seeker</w:t>
      </w:r>
      <w:r w:rsidR="00861191">
        <w:t>s</w:t>
      </w:r>
      <w:r w:rsidR="00DC126D">
        <w:t xml:space="preserve"> and what might be less appealing</w:t>
      </w:r>
      <w:r>
        <w:t xml:space="preserve">. </w:t>
      </w:r>
      <w:bookmarkStart w:id="0" w:name="OLE_LINK103"/>
    </w:p>
    <w:p w14:paraId="75126BE4" w14:textId="53F117D9" w:rsidR="00CC2E9E" w:rsidRDefault="00CC2E9E" w:rsidP="00012F1B">
      <w:pPr>
        <w:pStyle w:val="BodyCopy"/>
        <w:numPr>
          <w:ilvl w:val="0"/>
          <w:numId w:val="69"/>
        </w:numPr>
      </w:pPr>
      <w:r>
        <w:t xml:space="preserve">Now review the two ideas produced by Chat GPT. Using the research insights, discuss which idea your group feels aligns best with this traveller type and why. </w:t>
      </w:r>
    </w:p>
    <w:p w14:paraId="5EC1EF21" w14:textId="294085A2" w:rsidR="00CC2E9E" w:rsidRDefault="00CC2E9E" w:rsidP="00012F1B">
      <w:pPr>
        <w:pStyle w:val="BodyCopy"/>
        <w:numPr>
          <w:ilvl w:val="0"/>
          <w:numId w:val="69"/>
        </w:numPr>
      </w:pPr>
      <w:r>
        <w:t>What might you change or enhance from this idea to better align the experience with the motivations and values of Culture Seekers?</w:t>
      </w:r>
    </w:p>
    <w:p w14:paraId="0B30839F" w14:textId="77777777" w:rsidR="00451B82" w:rsidRDefault="00451B82" w:rsidP="00012F1B">
      <w:pPr>
        <w:pStyle w:val="BodyCopy"/>
        <w:numPr>
          <w:ilvl w:val="0"/>
          <w:numId w:val="69"/>
        </w:numPr>
      </w:pPr>
      <w:r>
        <w:t xml:space="preserve">Select one person to briefly share the highlights of your discussion and ideas with the broader group. </w:t>
      </w:r>
    </w:p>
    <w:p w14:paraId="4FEB267E" w14:textId="77777777" w:rsidR="00451B82" w:rsidRDefault="00451B82" w:rsidP="00012F1B">
      <w:pPr>
        <w:pStyle w:val="BodyCopy"/>
      </w:pPr>
    </w:p>
    <w:p w14:paraId="412F4ADF" w14:textId="51AC49A2" w:rsidR="00DC126D" w:rsidRDefault="00DC126D" w:rsidP="00012F1B">
      <w:pPr>
        <w:pStyle w:val="BodyCopy"/>
      </w:pPr>
    </w:p>
    <w:p w14:paraId="01101935" w14:textId="654957CF" w:rsidR="00CC2E9E" w:rsidRDefault="00CC2E9E" w:rsidP="00FA7F7A">
      <w:pPr>
        <w:ind w:right="332"/>
        <w:rPr>
          <w:rFonts w:ascii="Suisse Int'l Book" w:eastAsia="Arial" w:hAnsi="Suisse Int'l Book" w:cs="Times New Roman (Body CS)"/>
          <w:noProof/>
          <w:color w:val="343C41" w:themeColor="text1"/>
          <w:sz w:val="21"/>
          <w:lang w:val="en-GB"/>
        </w:rPr>
      </w:pPr>
    </w:p>
    <w:p w14:paraId="62E2180B" w14:textId="63D012C2" w:rsidR="00CC2E9E" w:rsidRDefault="00CC2E9E" w:rsidP="00012F1B">
      <w:pPr>
        <w:pStyle w:val="BodyCopy"/>
      </w:pPr>
      <w:r>
        <w:lastRenderedPageBreak/>
        <mc:AlternateContent>
          <mc:Choice Requires="wps">
            <w:drawing>
              <wp:anchor distT="0" distB="0" distL="114300" distR="114300" simplePos="0" relativeHeight="251672576" behindDoc="0" locked="0" layoutInCell="1" allowOverlap="1" wp14:anchorId="16AD91D1" wp14:editId="2D7825D2">
                <wp:simplePos x="0" y="0"/>
                <wp:positionH relativeFrom="column">
                  <wp:posOffset>136525</wp:posOffset>
                </wp:positionH>
                <wp:positionV relativeFrom="paragraph">
                  <wp:posOffset>0</wp:posOffset>
                </wp:positionV>
                <wp:extent cx="6333490" cy="7493000"/>
                <wp:effectExtent l="0" t="0" r="16510" b="12700"/>
                <wp:wrapTopAndBottom/>
                <wp:docPr id="1379008337" name="Text Box 3"/>
                <wp:cNvGraphicFramePr/>
                <a:graphic xmlns:a="http://schemas.openxmlformats.org/drawingml/2006/main">
                  <a:graphicData uri="http://schemas.microsoft.com/office/word/2010/wordprocessingShape">
                    <wps:wsp>
                      <wps:cNvSpPr txBox="1"/>
                      <wps:spPr>
                        <a:xfrm>
                          <a:off x="0" y="0"/>
                          <a:ext cx="6333490" cy="7493000"/>
                        </a:xfrm>
                        <a:prstGeom prst="rect">
                          <a:avLst/>
                        </a:prstGeom>
                        <a:solidFill>
                          <a:schemeClr val="bg1">
                            <a:lumMod val="85000"/>
                          </a:schemeClr>
                        </a:solidFill>
                        <a:ln w="6350">
                          <a:solidFill>
                            <a:prstClr val="black"/>
                          </a:solidFill>
                        </a:ln>
                      </wps:spPr>
                      <wps:txbx>
                        <w:txbxContent>
                          <w:p w14:paraId="626FF3D2" w14:textId="77777777" w:rsidR="00CC2E9E" w:rsidRDefault="00CC2E9E" w:rsidP="00012F1B">
                            <w:pPr>
                              <w:pStyle w:val="BodyCopy"/>
                            </w:pPr>
                          </w:p>
                          <w:p w14:paraId="7BE999F3" w14:textId="77777777" w:rsidR="00CC2E9E" w:rsidRPr="00E73D45" w:rsidRDefault="00CC2E9E" w:rsidP="00012F1B">
                            <w:pPr>
                              <w:pStyle w:val="Style1"/>
                            </w:pPr>
                            <w:r w:rsidRPr="00E73D45">
                              <w:t>ChatGPT Prompt Used to Generate the Experience Ideas</w:t>
                            </w:r>
                          </w:p>
                          <w:p w14:paraId="4BC3F73D" w14:textId="4C379761" w:rsidR="00CC2E9E" w:rsidRPr="00012F1B" w:rsidRDefault="00CC2E9E" w:rsidP="00467196">
                            <w:pPr>
                              <w:pStyle w:val="BodyBullets"/>
                            </w:pPr>
                            <w:r w:rsidRPr="00012F1B">
                              <w:t xml:space="preserve">I'd like you to </w:t>
                            </w:r>
                            <w:r w:rsidR="00012F1B">
                              <w:t>think</w:t>
                            </w:r>
                            <w:r w:rsidRPr="00012F1B">
                              <w:t xml:space="preserve"> like destination marketing organization for Prince Edward Island promoting their Shellfish Festival. You can view more information about the event here: </w:t>
                            </w:r>
                            <w:hyperlink r:id="rId12" w:history="1">
                              <w:r w:rsidRPr="00012F1B">
                                <w:rPr>
                                  <w:rStyle w:val="Hyperlink"/>
                                </w:rPr>
                                <w:t>www.peishellfish.com</w:t>
                              </w:r>
                            </w:hyperlink>
                            <w:r w:rsidRPr="00012F1B">
                              <w:t xml:space="preserve"> to get a feel for this festival that includes music entertainment, kitchen parties, culinary demonstrations, chef competitions and a Feast and Frolic gala event. </w:t>
                            </w:r>
                          </w:p>
                          <w:p w14:paraId="37F0B1A8" w14:textId="77777777" w:rsidR="00CC2E9E" w:rsidRPr="00012F1B" w:rsidRDefault="00CC2E9E" w:rsidP="00467196">
                            <w:pPr>
                              <w:pStyle w:val="BodyBullets"/>
                            </w:pPr>
                            <w:r w:rsidRPr="00012F1B">
                              <w:t>I'd like you to generate two ideas for new, revenue-generating experiences that could enhance the appeal of this festival for a specific audience for which information is provided below.</w:t>
                            </w:r>
                          </w:p>
                          <w:p w14:paraId="734602BA" w14:textId="77777777" w:rsidR="00F657BB" w:rsidRDefault="00F657BB" w:rsidP="00012F1B">
                            <w:pPr>
                              <w:pStyle w:val="BodyCopy"/>
                              <w:ind w:left="426"/>
                              <w:rPr>
                                <w:b/>
                                <w:bCs/>
                              </w:rPr>
                            </w:pPr>
                          </w:p>
                          <w:p w14:paraId="27DC5359" w14:textId="58E8BA75" w:rsidR="00CC2E9E" w:rsidRPr="00CB1D45" w:rsidRDefault="00CC2E9E" w:rsidP="00012F1B">
                            <w:pPr>
                              <w:pStyle w:val="BodyCopy"/>
                              <w:ind w:left="426"/>
                            </w:pPr>
                            <w:r w:rsidRPr="00CB1D45">
                              <w:rPr>
                                <w:b/>
                                <w:bCs/>
                              </w:rPr>
                              <w:t>Audience:</w:t>
                            </w:r>
                            <w:r w:rsidRPr="00CB1D45">
                              <w:t xml:space="preserve"> Here is some information about a traveller segment describing their travel values, motivations and preferences that I want you to use:</w:t>
                            </w:r>
                          </w:p>
                          <w:p w14:paraId="4A764497" w14:textId="719D62B7" w:rsidR="00CC2E9E" w:rsidRPr="00CB1D45" w:rsidRDefault="00E73D45" w:rsidP="00467196">
                            <w:pPr>
                              <w:pStyle w:val="BodyBullets"/>
                            </w:pPr>
                            <w:r>
                              <w:t>F</w:t>
                            </w:r>
                            <w:r w:rsidR="00CC2E9E" w:rsidRPr="00CB1D45">
                              <w:t>ree-spirited individuals seeking authentic experiences</w:t>
                            </w:r>
                          </w:p>
                          <w:p w14:paraId="363224BB" w14:textId="7B60099D" w:rsidR="00CC2E9E" w:rsidRPr="00CB1D45" w:rsidRDefault="00E73D45" w:rsidP="00467196">
                            <w:pPr>
                              <w:pStyle w:val="BodyBullets"/>
                            </w:pPr>
                            <w:r>
                              <w:t>I</w:t>
                            </w:r>
                            <w:r w:rsidR="00CC2E9E" w:rsidRPr="00CB1D45">
                              <w:t>mmerse in local culture and history</w:t>
                            </w:r>
                          </w:p>
                          <w:p w14:paraId="3CB7E589" w14:textId="5DBF055C" w:rsidR="00CC2E9E" w:rsidRPr="00CB1D45" w:rsidRDefault="00E73D45" w:rsidP="00467196">
                            <w:pPr>
                              <w:pStyle w:val="BodyBullets"/>
                            </w:pPr>
                            <w:r>
                              <w:t>P</w:t>
                            </w:r>
                            <w:r w:rsidR="00CC2E9E" w:rsidRPr="00CB1D45">
                              <w:t>rioritize diversity, inclusion and sustainability</w:t>
                            </w:r>
                          </w:p>
                          <w:p w14:paraId="75ED9D2C" w14:textId="45D5922C" w:rsidR="00CC2E9E" w:rsidRPr="00CB1D45" w:rsidRDefault="00E73D45" w:rsidP="00467196">
                            <w:pPr>
                              <w:pStyle w:val="BodyBullets"/>
                            </w:pPr>
                            <w:r>
                              <w:t>L</w:t>
                            </w:r>
                            <w:r w:rsidR="00CC2E9E" w:rsidRPr="00CB1D45">
                              <w:t>ike to stay flexible</w:t>
                            </w:r>
                          </w:p>
                          <w:p w14:paraId="37B38A1C" w14:textId="46535E9B" w:rsidR="00CC2E9E" w:rsidRPr="00CB1D45" w:rsidRDefault="00E73D45" w:rsidP="00467196">
                            <w:pPr>
                              <w:pStyle w:val="BodyBullets"/>
                            </w:pPr>
                            <w:r>
                              <w:t>C</w:t>
                            </w:r>
                            <w:r w:rsidR="00CC2E9E" w:rsidRPr="00CB1D45">
                              <w:t>onnect with new people, perspectives and feel like a local</w:t>
                            </w:r>
                          </w:p>
                          <w:p w14:paraId="7DC62803" w14:textId="36E9C206" w:rsidR="00CC2E9E" w:rsidRPr="00CB1D45" w:rsidRDefault="00E73D45" w:rsidP="00467196">
                            <w:pPr>
                              <w:pStyle w:val="BodyBullets"/>
                            </w:pPr>
                            <w:r>
                              <w:t>L</w:t>
                            </w:r>
                            <w:r w:rsidR="00CC2E9E" w:rsidRPr="00CB1D45">
                              <w:t>ocal cuisine, cultural festivals and events, visit museums and monuments</w:t>
                            </w:r>
                          </w:p>
                          <w:p w14:paraId="35FA051C" w14:textId="65E8AAAC" w:rsidR="00CC2E9E" w:rsidRPr="00CB1D45" w:rsidRDefault="00E73D45" w:rsidP="00467196">
                            <w:pPr>
                              <w:pStyle w:val="BodyBullets"/>
                            </w:pPr>
                            <w:r>
                              <w:t>D</w:t>
                            </w:r>
                            <w:r w:rsidR="00CC2E9E" w:rsidRPr="00CB1D45">
                              <w:t>ynamic music and arts scene</w:t>
                            </w:r>
                          </w:p>
                          <w:p w14:paraId="53A2CCFA" w14:textId="77777777" w:rsidR="00CC2E9E" w:rsidRPr="00CB1D45" w:rsidRDefault="00CC2E9E" w:rsidP="00467196">
                            <w:pPr>
                              <w:pStyle w:val="BodyBullets"/>
                            </w:pPr>
                          </w:p>
                          <w:p w14:paraId="279E6970" w14:textId="77777777" w:rsidR="00CC2E9E" w:rsidRPr="00CB1D45" w:rsidRDefault="00CC2E9E" w:rsidP="00012F1B">
                            <w:pPr>
                              <w:pStyle w:val="BodyCopy"/>
                              <w:ind w:left="426"/>
                            </w:pPr>
                            <w:r w:rsidRPr="00CB1D45">
                              <w:t xml:space="preserve">The ideas should be: </w:t>
                            </w:r>
                          </w:p>
                          <w:p w14:paraId="033FC6A2" w14:textId="77777777" w:rsidR="00CC2E9E" w:rsidRPr="00CB1D45" w:rsidRDefault="00CC2E9E" w:rsidP="00467196">
                            <w:pPr>
                              <w:pStyle w:val="BodyBullets"/>
                            </w:pPr>
                            <w:r w:rsidRPr="00CB1D45">
                              <w:t>Targeted to specifically appeal to the defined traveller segment's values, motivations and preferences</w:t>
                            </w:r>
                          </w:p>
                          <w:p w14:paraId="40B3D944" w14:textId="77777777" w:rsidR="00CC2E9E" w:rsidRPr="00CB1D45" w:rsidRDefault="00CC2E9E" w:rsidP="00467196">
                            <w:pPr>
                              <w:pStyle w:val="BodyBullets"/>
                            </w:pPr>
                            <w:r w:rsidRPr="00CB1D45">
                              <w:t xml:space="preserve">Creative and engaging to generate excitement </w:t>
                            </w:r>
                            <w:r>
                              <w:t xml:space="preserve">and increase the appeal of </w:t>
                            </w:r>
                            <w:r w:rsidRPr="00CB1D45">
                              <w:t>the festival</w:t>
                            </w:r>
                          </w:p>
                          <w:p w14:paraId="4EA2EA2F" w14:textId="77777777" w:rsidR="00CC2E9E" w:rsidRPr="00CB1D45" w:rsidRDefault="00CC2E9E" w:rsidP="00467196">
                            <w:pPr>
                              <w:pStyle w:val="BodyBullets"/>
                            </w:pPr>
                            <w:r w:rsidRPr="00CB1D45">
                              <w:t>Feasible, realistic and implementable within reasonable budget and time constraints</w:t>
                            </w:r>
                          </w:p>
                          <w:p w14:paraId="5AFEEDCE" w14:textId="77777777" w:rsidR="00CC2E9E" w:rsidRPr="00CB1D45" w:rsidRDefault="00CC2E9E" w:rsidP="00467196">
                            <w:pPr>
                              <w:pStyle w:val="BodyBullets"/>
                            </w:pPr>
                          </w:p>
                          <w:p w14:paraId="00F5E4C9" w14:textId="56275842" w:rsidR="00CC2E9E" w:rsidRPr="00CB1D45" w:rsidRDefault="00CC2E9E" w:rsidP="00CC2E9E">
                            <w:pPr>
                              <w:ind w:left="851" w:hanging="425"/>
                              <w:rPr>
                                <w:rFonts w:ascii="Suisse Int'l Book" w:eastAsia="Arial" w:hAnsi="Suisse Int'l Book" w:cs="Times New Roman (Body CS)"/>
                                <w:noProof/>
                                <w:color w:val="343C41" w:themeColor="text1"/>
                                <w:sz w:val="21"/>
                                <w:szCs w:val="21"/>
                                <w:lang w:val="en-GB"/>
                              </w:rPr>
                            </w:pPr>
                            <w:r w:rsidRPr="00CB1D45">
                              <w:rPr>
                                <w:rFonts w:ascii="Suisse Int'l Book" w:eastAsia="Arial" w:hAnsi="Suisse Int'l Book" w:cs="Times New Roman (Body CS)"/>
                                <w:b/>
                                <w:bCs/>
                                <w:noProof/>
                                <w:color w:val="343C41" w:themeColor="text1"/>
                                <w:sz w:val="21"/>
                                <w:szCs w:val="21"/>
                                <w:lang w:val="en-GB"/>
                              </w:rPr>
                              <w:t xml:space="preserve">Type of </w:t>
                            </w:r>
                            <w:r w:rsidR="00E73D45">
                              <w:rPr>
                                <w:rFonts w:ascii="Suisse Int'l Book" w:eastAsia="Arial" w:hAnsi="Suisse Int'l Book" w:cs="Times New Roman (Body CS)"/>
                                <w:b/>
                                <w:bCs/>
                                <w:noProof/>
                                <w:color w:val="343C41" w:themeColor="text1"/>
                                <w:sz w:val="21"/>
                                <w:szCs w:val="21"/>
                                <w:lang w:val="en-GB"/>
                              </w:rPr>
                              <w:t>O</w:t>
                            </w:r>
                            <w:r w:rsidRPr="00CB1D45">
                              <w:rPr>
                                <w:rFonts w:ascii="Suisse Int'l Book" w:eastAsia="Arial" w:hAnsi="Suisse Int'l Book" w:cs="Times New Roman (Body CS)"/>
                                <w:b/>
                                <w:bCs/>
                                <w:noProof/>
                                <w:color w:val="343C41" w:themeColor="text1"/>
                                <w:sz w:val="21"/>
                                <w:szCs w:val="21"/>
                                <w:lang w:val="en-GB"/>
                              </w:rPr>
                              <w:t>utput</w:t>
                            </w:r>
                            <w:r w:rsidRPr="00CB1D45">
                              <w:rPr>
                                <w:rFonts w:ascii="Suisse Int'l Book" w:eastAsia="Arial" w:hAnsi="Suisse Int'l Book" w:cs="Times New Roman (Body CS)"/>
                                <w:noProof/>
                                <w:color w:val="343C41" w:themeColor="text1"/>
                                <w:sz w:val="21"/>
                                <w:szCs w:val="21"/>
                                <w:lang w:val="en-GB"/>
                              </w:rPr>
                              <w:t xml:space="preserve"> - provide 2 ideas, each including:</w:t>
                            </w:r>
                          </w:p>
                          <w:p w14:paraId="7456AA8A" w14:textId="77777777" w:rsidR="00CC2E9E" w:rsidRPr="00CB1D45" w:rsidRDefault="00CC2E9E" w:rsidP="00467196">
                            <w:pPr>
                              <w:pStyle w:val="BodyBullets"/>
                            </w:pPr>
                            <w:r>
                              <w:t>A title/name for the experience</w:t>
                            </w:r>
                            <w:r w:rsidRPr="00CB1D45">
                              <w:t xml:space="preserve"> - a concise and descriptive title that appeals to the traveller's values and motivations</w:t>
                            </w:r>
                          </w:p>
                          <w:p w14:paraId="3BD960D4" w14:textId="77777777" w:rsidR="00CC2E9E" w:rsidRPr="00CB1D45" w:rsidRDefault="00CC2E9E" w:rsidP="00467196">
                            <w:pPr>
                              <w:pStyle w:val="BodyBullets"/>
                            </w:pPr>
                            <w:r w:rsidRPr="00CB1D45">
                              <w:t xml:space="preserve">Target audience characteristics - identify what travel values and motivations the </w:t>
                            </w:r>
                            <w:r>
                              <w:t>experience</w:t>
                            </w:r>
                            <w:r w:rsidRPr="00CB1D45">
                              <w:t xml:space="preserve"> idea appeals to</w:t>
                            </w:r>
                          </w:p>
                          <w:p w14:paraId="1D646B3A" w14:textId="77777777" w:rsidR="00CC2E9E" w:rsidRPr="00CB1D45" w:rsidRDefault="00CC2E9E" w:rsidP="00467196">
                            <w:pPr>
                              <w:pStyle w:val="BodyBullets"/>
                            </w:pPr>
                            <w:r>
                              <w:t>Description</w:t>
                            </w:r>
                            <w:r w:rsidRPr="00CB1D45">
                              <w:t xml:space="preserve"> </w:t>
                            </w:r>
                            <w:r>
                              <w:t>–</w:t>
                            </w:r>
                            <w:r w:rsidRPr="00CB1D45">
                              <w:t xml:space="preserve"> </w:t>
                            </w:r>
                            <w:r>
                              <w:t xml:space="preserve">a short, one-paragraph, description that conveys the essence of the experience </w:t>
                            </w:r>
                            <w:r w:rsidRPr="00CB1D45">
                              <w:t>to the target audience</w:t>
                            </w:r>
                          </w:p>
                          <w:p w14:paraId="30724B1D" w14:textId="77777777" w:rsidR="00CC2E9E" w:rsidRDefault="00CC2E9E" w:rsidP="00467196">
                            <w:pPr>
                              <w:pStyle w:val="BodyBullets"/>
                            </w:pPr>
                            <w:r>
                              <w:t xml:space="preserve">Revenue potential – a price range that could be charged for the experience </w:t>
                            </w:r>
                          </w:p>
                          <w:p w14:paraId="2BB87679" w14:textId="77777777" w:rsidR="00CC2E9E" w:rsidRPr="00CB1D45" w:rsidRDefault="00CC2E9E" w:rsidP="00467196">
                            <w:pPr>
                              <w:pStyle w:val="BodyBullets"/>
                            </w:pPr>
                            <w:r>
                              <w:t>Partnerships – potential partners the festival organizer could develop to deliver the experience and extend the economic benefits of the festival around the community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AD91D1" id="_x0000_t202" coordsize="21600,21600" o:spt="202" path="m,l,21600r21600,l21600,xe">
                <v:stroke joinstyle="miter"/>
                <v:path gradientshapeok="t" o:connecttype="rect"/>
              </v:shapetype>
              <v:shape id="Text Box 3" o:spid="_x0000_s1026" type="#_x0000_t202" style="position:absolute;left:0;text-align:left;margin-left:10.75pt;margin-top:0;width:498.7pt;height:59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" fillcolor="#d8d8d8 [2732]" strokeweight=".5pt">
                <v:textbox>
                  <w:txbxContent>
                    <w:p w14:paraId="626FF3D2" w14:textId="77777777" w:rsidR="00CC2E9E" w:rsidRDefault="00CC2E9E" w:rsidP="00012F1B">
                      <w:pPr>
                        <w:pStyle w:val="BodyCopy"/>
                      </w:pPr>
                    </w:p>
                    <w:p w14:paraId="7BE999F3" w14:textId="77777777" w:rsidR="00CC2E9E" w:rsidRPr="00E73D45" w:rsidRDefault="00CC2E9E" w:rsidP="00012F1B">
                      <w:pPr>
                        <w:pStyle w:val="Style1"/>
                      </w:pPr>
                      <w:r w:rsidRPr="00E73D45">
                        <w:t>ChatGPT Prompt Used to Generate the Experience Ideas</w:t>
                      </w:r>
                    </w:p>
                    <w:p w14:paraId="4BC3F73D" w14:textId="4C379761" w:rsidR="00CC2E9E" w:rsidRPr="00012F1B" w:rsidRDefault="00CC2E9E" w:rsidP="00467196">
                      <w:pPr>
                        <w:pStyle w:val="BodyBullets"/>
                      </w:pPr>
                      <w:r w:rsidRPr="00012F1B">
                        <w:t xml:space="preserve">I'd like you to </w:t>
                      </w:r>
                      <w:r w:rsidR="00012F1B">
                        <w:t>think</w:t>
                      </w:r>
                      <w:r w:rsidRPr="00012F1B">
                        <w:t xml:space="preserve"> like destination marketing organization for Prince Edward Island promoting their Shellfish Festival. You can view more information about the event here: </w:t>
                      </w:r>
                      <w:hyperlink r:id="rId14" w:history="1">
                        <w:r w:rsidRPr="00012F1B">
                          <w:rPr>
                            <w:rStyle w:val="Hyperlink"/>
                          </w:rPr>
                          <w:t>www.peishellfish.com</w:t>
                        </w:r>
                      </w:hyperlink>
                      <w:r w:rsidRPr="00012F1B">
                        <w:t xml:space="preserve"> to get a feel for this festival that includes music entertainment, kitchen parties, culinary demonstrations, chef competitions and a Feast and Frolic gala event. </w:t>
                      </w:r>
                    </w:p>
                    <w:p w14:paraId="37F0B1A8" w14:textId="77777777" w:rsidR="00CC2E9E" w:rsidRPr="00012F1B" w:rsidRDefault="00CC2E9E" w:rsidP="00467196">
                      <w:pPr>
                        <w:pStyle w:val="BodyBullets"/>
                      </w:pPr>
                      <w:r w:rsidRPr="00012F1B">
                        <w:t>I'd like you to generate two ideas for new, revenue-generating experiences that could enhance the appeal of this festival for a specific audience for which information is provided below.</w:t>
                      </w:r>
                    </w:p>
                    <w:p w14:paraId="734602BA" w14:textId="77777777" w:rsidR="00F657BB" w:rsidRDefault="00F657BB" w:rsidP="00012F1B">
                      <w:pPr>
                        <w:pStyle w:val="BodyCopy"/>
                        <w:ind w:left="426"/>
                        <w:rPr>
                          <w:b/>
                          <w:bCs/>
                        </w:rPr>
                      </w:pPr>
                    </w:p>
                    <w:p w14:paraId="27DC5359" w14:textId="58E8BA75" w:rsidR="00CC2E9E" w:rsidRPr="00CB1D45" w:rsidRDefault="00CC2E9E" w:rsidP="00012F1B">
                      <w:pPr>
                        <w:pStyle w:val="BodyCopy"/>
                        <w:ind w:left="426"/>
                      </w:pPr>
                      <w:r w:rsidRPr="00CB1D45">
                        <w:rPr>
                          <w:b/>
                          <w:bCs/>
                        </w:rPr>
                        <w:t>Audience:</w:t>
                      </w:r>
                      <w:r w:rsidRPr="00CB1D45">
                        <w:t xml:space="preserve"> Here is some information about a traveller segment describing their travel values, motivations and preferences that I want you to use:</w:t>
                      </w:r>
                    </w:p>
                    <w:p w14:paraId="4A764497" w14:textId="719D62B7" w:rsidR="00CC2E9E" w:rsidRPr="00CB1D45" w:rsidRDefault="00E73D45" w:rsidP="00467196">
                      <w:pPr>
                        <w:pStyle w:val="BodyBullets"/>
                      </w:pPr>
                      <w:r>
                        <w:t>F</w:t>
                      </w:r>
                      <w:r w:rsidR="00CC2E9E" w:rsidRPr="00CB1D45">
                        <w:t>ree-spirited individuals seeking authentic experiences</w:t>
                      </w:r>
                    </w:p>
                    <w:p w14:paraId="363224BB" w14:textId="7B60099D" w:rsidR="00CC2E9E" w:rsidRPr="00CB1D45" w:rsidRDefault="00E73D45" w:rsidP="00467196">
                      <w:pPr>
                        <w:pStyle w:val="BodyBullets"/>
                      </w:pPr>
                      <w:r>
                        <w:t>I</w:t>
                      </w:r>
                      <w:r w:rsidR="00CC2E9E" w:rsidRPr="00CB1D45">
                        <w:t>mmerse in local culture and history</w:t>
                      </w:r>
                    </w:p>
                    <w:p w14:paraId="3CB7E589" w14:textId="5DBF055C" w:rsidR="00CC2E9E" w:rsidRPr="00CB1D45" w:rsidRDefault="00E73D45" w:rsidP="00467196">
                      <w:pPr>
                        <w:pStyle w:val="BodyBullets"/>
                      </w:pPr>
                      <w:r>
                        <w:t>P</w:t>
                      </w:r>
                      <w:r w:rsidR="00CC2E9E" w:rsidRPr="00CB1D45">
                        <w:t>rioritize diversity, inclusion and sustainability</w:t>
                      </w:r>
                    </w:p>
                    <w:p w14:paraId="75ED9D2C" w14:textId="45D5922C" w:rsidR="00CC2E9E" w:rsidRPr="00CB1D45" w:rsidRDefault="00E73D45" w:rsidP="00467196">
                      <w:pPr>
                        <w:pStyle w:val="BodyBullets"/>
                      </w:pPr>
                      <w:r>
                        <w:t>L</w:t>
                      </w:r>
                      <w:r w:rsidR="00CC2E9E" w:rsidRPr="00CB1D45">
                        <w:t>ike to stay flexible</w:t>
                      </w:r>
                    </w:p>
                    <w:p w14:paraId="37B38A1C" w14:textId="46535E9B" w:rsidR="00CC2E9E" w:rsidRPr="00CB1D45" w:rsidRDefault="00E73D45" w:rsidP="00467196">
                      <w:pPr>
                        <w:pStyle w:val="BodyBullets"/>
                      </w:pPr>
                      <w:r>
                        <w:t>C</w:t>
                      </w:r>
                      <w:r w:rsidR="00CC2E9E" w:rsidRPr="00CB1D45">
                        <w:t>onnect with new people, perspectives and feel like a local</w:t>
                      </w:r>
                    </w:p>
                    <w:p w14:paraId="7DC62803" w14:textId="36E9C206" w:rsidR="00CC2E9E" w:rsidRPr="00CB1D45" w:rsidRDefault="00E73D45" w:rsidP="00467196">
                      <w:pPr>
                        <w:pStyle w:val="BodyBullets"/>
                      </w:pPr>
                      <w:r>
                        <w:t>L</w:t>
                      </w:r>
                      <w:r w:rsidR="00CC2E9E" w:rsidRPr="00CB1D45">
                        <w:t>ocal cuisine, cultural festivals and events, visit museums and monuments</w:t>
                      </w:r>
                    </w:p>
                    <w:p w14:paraId="35FA051C" w14:textId="65E8AAAC" w:rsidR="00CC2E9E" w:rsidRPr="00CB1D45" w:rsidRDefault="00E73D45" w:rsidP="00467196">
                      <w:pPr>
                        <w:pStyle w:val="BodyBullets"/>
                      </w:pPr>
                      <w:r>
                        <w:t>D</w:t>
                      </w:r>
                      <w:r w:rsidR="00CC2E9E" w:rsidRPr="00CB1D45">
                        <w:t>ynamic music and arts scene</w:t>
                      </w:r>
                    </w:p>
                    <w:p w14:paraId="53A2CCFA" w14:textId="77777777" w:rsidR="00CC2E9E" w:rsidRPr="00CB1D45" w:rsidRDefault="00CC2E9E" w:rsidP="00467196">
                      <w:pPr>
                        <w:pStyle w:val="BodyBullets"/>
                      </w:pPr>
                    </w:p>
                    <w:p w14:paraId="279E6970" w14:textId="77777777" w:rsidR="00CC2E9E" w:rsidRPr="00CB1D45" w:rsidRDefault="00CC2E9E" w:rsidP="00012F1B">
                      <w:pPr>
                        <w:pStyle w:val="BodyCopy"/>
                        <w:ind w:left="426"/>
                      </w:pPr>
                      <w:r w:rsidRPr="00CB1D45">
                        <w:t xml:space="preserve">The ideas should be: </w:t>
                      </w:r>
                    </w:p>
                    <w:p w14:paraId="033FC6A2" w14:textId="77777777" w:rsidR="00CC2E9E" w:rsidRPr="00CB1D45" w:rsidRDefault="00CC2E9E" w:rsidP="00467196">
                      <w:pPr>
                        <w:pStyle w:val="BodyBullets"/>
                      </w:pPr>
                      <w:r w:rsidRPr="00CB1D45">
                        <w:t>Targeted to specifically appeal to the defined traveller segment's values, motivations and preferences</w:t>
                      </w:r>
                    </w:p>
                    <w:p w14:paraId="40B3D944" w14:textId="77777777" w:rsidR="00CC2E9E" w:rsidRPr="00CB1D45" w:rsidRDefault="00CC2E9E" w:rsidP="00467196">
                      <w:pPr>
                        <w:pStyle w:val="BodyBullets"/>
                      </w:pPr>
                      <w:r w:rsidRPr="00CB1D45">
                        <w:t xml:space="preserve">Creative and engaging to generate excitement </w:t>
                      </w:r>
                      <w:r>
                        <w:t xml:space="preserve">and increase the appeal of </w:t>
                      </w:r>
                      <w:r w:rsidRPr="00CB1D45">
                        <w:t>the festival</w:t>
                      </w:r>
                    </w:p>
                    <w:p w14:paraId="4EA2EA2F" w14:textId="77777777" w:rsidR="00CC2E9E" w:rsidRPr="00CB1D45" w:rsidRDefault="00CC2E9E" w:rsidP="00467196">
                      <w:pPr>
                        <w:pStyle w:val="BodyBullets"/>
                      </w:pPr>
                      <w:r w:rsidRPr="00CB1D45">
                        <w:t>Feasible, realistic and implementable within reasonable budget and time constraints</w:t>
                      </w:r>
                    </w:p>
                    <w:p w14:paraId="5AFEEDCE" w14:textId="77777777" w:rsidR="00CC2E9E" w:rsidRPr="00CB1D45" w:rsidRDefault="00CC2E9E" w:rsidP="00467196">
                      <w:pPr>
                        <w:pStyle w:val="BodyBullets"/>
                      </w:pPr>
                    </w:p>
                    <w:p w14:paraId="00F5E4C9" w14:textId="56275842" w:rsidR="00CC2E9E" w:rsidRPr="00CB1D45" w:rsidRDefault="00CC2E9E" w:rsidP="00CC2E9E">
                      <w:pPr>
                        <w:ind w:left="851" w:hanging="425"/>
                        <w:rPr>
                          <w:rFonts w:ascii="Suisse Int'l Book" w:eastAsia="Arial" w:hAnsi="Suisse Int'l Book" w:cs="Times New Roman (Body CS)"/>
                          <w:noProof/>
                          <w:color w:val="343C41" w:themeColor="text1"/>
                          <w:sz w:val="21"/>
                          <w:szCs w:val="21"/>
                          <w:lang w:val="en-GB"/>
                        </w:rPr>
                      </w:pPr>
                      <w:r w:rsidRPr="00CB1D45">
                        <w:rPr>
                          <w:rFonts w:ascii="Suisse Int'l Book" w:eastAsia="Arial" w:hAnsi="Suisse Int'l Book" w:cs="Times New Roman (Body CS)"/>
                          <w:b/>
                          <w:bCs/>
                          <w:noProof/>
                          <w:color w:val="343C41" w:themeColor="text1"/>
                          <w:sz w:val="21"/>
                          <w:szCs w:val="21"/>
                          <w:lang w:val="en-GB"/>
                        </w:rPr>
                        <w:t xml:space="preserve">Type of </w:t>
                      </w:r>
                      <w:r w:rsidR="00E73D45">
                        <w:rPr>
                          <w:rFonts w:ascii="Suisse Int'l Book" w:eastAsia="Arial" w:hAnsi="Suisse Int'l Book" w:cs="Times New Roman (Body CS)"/>
                          <w:b/>
                          <w:bCs/>
                          <w:noProof/>
                          <w:color w:val="343C41" w:themeColor="text1"/>
                          <w:sz w:val="21"/>
                          <w:szCs w:val="21"/>
                          <w:lang w:val="en-GB"/>
                        </w:rPr>
                        <w:t>O</w:t>
                      </w:r>
                      <w:r w:rsidRPr="00CB1D45">
                        <w:rPr>
                          <w:rFonts w:ascii="Suisse Int'l Book" w:eastAsia="Arial" w:hAnsi="Suisse Int'l Book" w:cs="Times New Roman (Body CS)"/>
                          <w:b/>
                          <w:bCs/>
                          <w:noProof/>
                          <w:color w:val="343C41" w:themeColor="text1"/>
                          <w:sz w:val="21"/>
                          <w:szCs w:val="21"/>
                          <w:lang w:val="en-GB"/>
                        </w:rPr>
                        <w:t>utput</w:t>
                      </w:r>
                      <w:r w:rsidRPr="00CB1D45">
                        <w:rPr>
                          <w:rFonts w:ascii="Suisse Int'l Book" w:eastAsia="Arial" w:hAnsi="Suisse Int'l Book" w:cs="Times New Roman (Body CS)"/>
                          <w:noProof/>
                          <w:color w:val="343C41" w:themeColor="text1"/>
                          <w:sz w:val="21"/>
                          <w:szCs w:val="21"/>
                          <w:lang w:val="en-GB"/>
                        </w:rPr>
                        <w:t xml:space="preserve"> - provide 2 ideas, each including:</w:t>
                      </w:r>
                    </w:p>
                    <w:p w14:paraId="7456AA8A" w14:textId="77777777" w:rsidR="00CC2E9E" w:rsidRPr="00CB1D45" w:rsidRDefault="00CC2E9E" w:rsidP="00467196">
                      <w:pPr>
                        <w:pStyle w:val="BodyBullets"/>
                      </w:pPr>
                      <w:r>
                        <w:t>A title/name for the experience</w:t>
                      </w:r>
                      <w:r w:rsidRPr="00CB1D45">
                        <w:t xml:space="preserve"> - a concise and descriptive title that appeals to the traveller's values and motivations</w:t>
                      </w:r>
                    </w:p>
                    <w:p w14:paraId="3BD960D4" w14:textId="77777777" w:rsidR="00CC2E9E" w:rsidRPr="00CB1D45" w:rsidRDefault="00CC2E9E" w:rsidP="00467196">
                      <w:pPr>
                        <w:pStyle w:val="BodyBullets"/>
                      </w:pPr>
                      <w:r w:rsidRPr="00CB1D45">
                        <w:t xml:space="preserve">Target audience characteristics - identify what travel values and motivations the </w:t>
                      </w:r>
                      <w:r>
                        <w:t>experience</w:t>
                      </w:r>
                      <w:r w:rsidRPr="00CB1D45">
                        <w:t xml:space="preserve"> idea appeals to</w:t>
                      </w:r>
                    </w:p>
                    <w:p w14:paraId="1D646B3A" w14:textId="77777777" w:rsidR="00CC2E9E" w:rsidRPr="00CB1D45" w:rsidRDefault="00CC2E9E" w:rsidP="00467196">
                      <w:pPr>
                        <w:pStyle w:val="BodyBullets"/>
                      </w:pPr>
                      <w:r>
                        <w:t>Description</w:t>
                      </w:r>
                      <w:r w:rsidRPr="00CB1D45">
                        <w:t xml:space="preserve"> </w:t>
                      </w:r>
                      <w:r>
                        <w:t>–</w:t>
                      </w:r>
                      <w:r w:rsidRPr="00CB1D45">
                        <w:t xml:space="preserve"> </w:t>
                      </w:r>
                      <w:r>
                        <w:t xml:space="preserve">a short, one-paragraph, description that conveys the essence of the experience </w:t>
                      </w:r>
                      <w:r w:rsidRPr="00CB1D45">
                        <w:t>to the target audience</w:t>
                      </w:r>
                    </w:p>
                    <w:p w14:paraId="30724B1D" w14:textId="77777777" w:rsidR="00CC2E9E" w:rsidRDefault="00CC2E9E" w:rsidP="00467196">
                      <w:pPr>
                        <w:pStyle w:val="BodyBullets"/>
                      </w:pPr>
                      <w:r>
                        <w:t xml:space="preserve">Revenue potential – a price range that could be charged for the experience </w:t>
                      </w:r>
                    </w:p>
                    <w:p w14:paraId="2BB87679" w14:textId="77777777" w:rsidR="00CC2E9E" w:rsidRPr="00CB1D45" w:rsidRDefault="00CC2E9E" w:rsidP="00467196">
                      <w:pPr>
                        <w:pStyle w:val="BodyBullets"/>
                      </w:pPr>
                      <w:r>
                        <w:t>Partnerships – potential partners the festival organizer could develop to deliver the experience and extend the economic benefits of the festival around the community</w:t>
                      </w:r>
                    </w:p>
                  </w:txbxContent>
                </v:textbox>
                <w10:wrap type="topAndBottom"/>
              </v:shape>
            </w:pict>
          </mc:Fallback>
        </mc:AlternateContent>
      </w:r>
    </w:p>
    <w:p w14:paraId="17541F55" w14:textId="77777777" w:rsidR="00FA7F7A" w:rsidRDefault="00FA7F7A" w:rsidP="00FA7F7A">
      <w:pPr>
        <w:ind w:right="332"/>
        <w:rPr>
          <w:rFonts w:ascii="Suisse Int'l Book" w:eastAsia="Arial" w:hAnsi="Suisse Int'l Book" w:cs="Times New Roman (Body CS)"/>
          <w:b/>
          <w:bCs/>
          <w:noProof/>
          <w:color w:val="343C41" w:themeColor="text1"/>
          <w:sz w:val="21"/>
          <w:lang w:val="en-GB"/>
        </w:rPr>
      </w:pPr>
      <w:r>
        <w:rPr>
          <w:b/>
          <w:bCs/>
        </w:rPr>
        <w:br w:type="page"/>
      </w:r>
    </w:p>
    <w:tbl>
      <w:tblPr>
        <w:tblStyle w:val="TableGrid"/>
        <w:tblW w:w="0" w:type="auto"/>
        <w:tblInd w:w="-113" w:type="dxa"/>
        <w:tblLook w:val="04A0" w:firstRow="1" w:lastRow="0" w:firstColumn="1" w:lastColumn="0" w:noHBand="0" w:noVBand="1"/>
      </w:tblPr>
      <w:tblGrid>
        <w:gridCol w:w="5400"/>
        <w:gridCol w:w="5241"/>
      </w:tblGrid>
      <w:tr w:rsidR="00FA7F7A" w:rsidRPr="002005D3" w14:paraId="0B4AF122" w14:textId="77777777" w:rsidTr="00027AA1">
        <w:trPr>
          <w:trHeight w:val="333"/>
        </w:trPr>
        <w:tc>
          <w:tcPr>
            <w:tcW w:w="5400" w:type="dxa"/>
          </w:tcPr>
          <w:p w14:paraId="46FA063F" w14:textId="11E311A7" w:rsidR="00FA7F7A" w:rsidRPr="002005D3" w:rsidRDefault="00FA7F7A" w:rsidP="00012F1B">
            <w:pPr>
              <w:pStyle w:val="BodyCopy"/>
              <w:rPr>
                <w:rStyle w:val="BodyBold"/>
              </w:rPr>
            </w:pPr>
            <w:r w:rsidRPr="002005D3">
              <w:rPr>
                <w:rStyle w:val="BodyBold"/>
              </w:rPr>
              <w:lastRenderedPageBreak/>
              <w:t>#1: Art of the Oyster: Culinary &amp; Creative Workshop</w:t>
            </w:r>
          </w:p>
        </w:tc>
        <w:tc>
          <w:tcPr>
            <w:tcW w:w="5241" w:type="dxa"/>
          </w:tcPr>
          <w:p w14:paraId="00CE7429" w14:textId="4F28FB4C" w:rsidR="00FA7F7A" w:rsidRPr="002005D3" w:rsidRDefault="005138B1" w:rsidP="00012F1B">
            <w:pPr>
              <w:pStyle w:val="BodyCopy"/>
              <w:rPr>
                <w:rStyle w:val="BodyBold"/>
              </w:rPr>
            </w:pPr>
            <w:r w:rsidRPr="002005D3">
              <w:rPr>
                <w:rStyle w:val="BodyBold"/>
              </w:rPr>
              <w:t>#2: Shuck Shuck and Sip: Oyster &amp; Cocktail Lab</w:t>
            </w:r>
          </w:p>
        </w:tc>
      </w:tr>
      <w:tr w:rsidR="00FA7F7A" w14:paraId="2D1D9F3A" w14:textId="77777777" w:rsidTr="00027AA1">
        <w:tc>
          <w:tcPr>
            <w:tcW w:w="5400" w:type="dxa"/>
          </w:tcPr>
          <w:p w14:paraId="4F53F7A9" w14:textId="77777777" w:rsidR="00FA7F7A" w:rsidRPr="00012F1B" w:rsidRDefault="00FA7F7A" w:rsidP="00027AA1">
            <w:pPr>
              <w:pStyle w:val="BodyCopy"/>
              <w:ind w:left="270"/>
              <w:rPr>
                <w:sz w:val="20"/>
                <w:szCs w:val="20"/>
              </w:rPr>
            </w:pPr>
            <w:r w:rsidRPr="00012F1B">
              <w:rPr>
                <w:sz w:val="20"/>
                <w:szCs w:val="20"/>
              </w:rPr>
              <w:t>Target Audience Characteristics:</w:t>
            </w:r>
          </w:p>
          <w:p w14:paraId="6350E306" w14:textId="77777777" w:rsidR="00FA7F7A" w:rsidRPr="00012F1B" w:rsidRDefault="00FA7F7A" w:rsidP="00467196">
            <w:pPr>
              <w:pStyle w:val="BodyBullets"/>
            </w:pPr>
            <w:r w:rsidRPr="00012F1B">
              <w:t>Values immersive cultural experiences</w:t>
            </w:r>
          </w:p>
          <w:p w14:paraId="3122507F" w14:textId="77777777" w:rsidR="00FA7F7A" w:rsidRPr="00012F1B" w:rsidRDefault="00FA7F7A" w:rsidP="00467196">
            <w:pPr>
              <w:pStyle w:val="BodyBullets"/>
            </w:pPr>
            <w:r w:rsidRPr="00012F1B">
              <w:t>Appreciates art, creativity, and culinary exploration</w:t>
            </w:r>
          </w:p>
          <w:p w14:paraId="0C76E085" w14:textId="77777777" w:rsidR="00FA7F7A" w:rsidRPr="00012F1B" w:rsidRDefault="00FA7F7A" w:rsidP="00467196">
            <w:pPr>
              <w:pStyle w:val="BodyBullets"/>
            </w:pPr>
            <w:r w:rsidRPr="00012F1B">
              <w:t>Seeks hands-on, interactive learning</w:t>
            </w:r>
          </w:p>
          <w:p w14:paraId="55116D95" w14:textId="660F5364" w:rsidR="00FA7F7A" w:rsidRPr="00012F1B" w:rsidRDefault="00FA7F7A" w:rsidP="00467196">
            <w:pPr>
              <w:pStyle w:val="BodyBullets"/>
            </w:pPr>
            <w:r w:rsidRPr="00012F1B">
              <w:t>Prioritizes sustainability and locally inspired craftsmanship</w:t>
            </w:r>
          </w:p>
        </w:tc>
        <w:tc>
          <w:tcPr>
            <w:tcW w:w="5238" w:type="dxa"/>
          </w:tcPr>
          <w:p w14:paraId="192C582D" w14:textId="77777777" w:rsidR="005138B1" w:rsidRPr="00012F1B" w:rsidRDefault="005138B1" w:rsidP="00027AA1">
            <w:pPr>
              <w:pStyle w:val="BodyCopy"/>
              <w:ind w:left="270"/>
              <w:rPr>
                <w:sz w:val="20"/>
                <w:szCs w:val="20"/>
              </w:rPr>
            </w:pPr>
            <w:r w:rsidRPr="00012F1B">
              <w:rPr>
                <w:sz w:val="20"/>
                <w:szCs w:val="20"/>
              </w:rPr>
              <w:t>Target Audience Characteristics:</w:t>
            </w:r>
          </w:p>
          <w:p w14:paraId="553F6387" w14:textId="77777777" w:rsidR="005138B1" w:rsidRPr="00012F1B" w:rsidRDefault="005138B1" w:rsidP="00467196">
            <w:pPr>
              <w:pStyle w:val="BodyBullets"/>
            </w:pPr>
            <w:r w:rsidRPr="00012F1B">
              <w:t>Enjoys dynamic and social experiences</w:t>
            </w:r>
          </w:p>
          <w:p w14:paraId="7BDA202F" w14:textId="77777777" w:rsidR="005138B1" w:rsidRPr="00012F1B" w:rsidRDefault="005138B1" w:rsidP="00467196">
            <w:pPr>
              <w:pStyle w:val="BodyBullets"/>
            </w:pPr>
            <w:r w:rsidRPr="00012F1B">
              <w:t>Loves culinary experimentation and mixology</w:t>
            </w:r>
          </w:p>
          <w:p w14:paraId="7A11ABB9" w14:textId="77777777" w:rsidR="005138B1" w:rsidRPr="00012F1B" w:rsidRDefault="005138B1" w:rsidP="00467196">
            <w:pPr>
              <w:pStyle w:val="BodyBullets"/>
            </w:pPr>
            <w:r w:rsidRPr="00012F1B">
              <w:t>Seeks interactive, hands-on events</w:t>
            </w:r>
          </w:p>
          <w:p w14:paraId="18A5D65E" w14:textId="218BA799" w:rsidR="005138B1" w:rsidRPr="00012F1B" w:rsidRDefault="005138B1" w:rsidP="00467196">
            <w:pPr>
              <w:pStyle w:val="BodyBullets"/>
            </w:pPr>
            <w:r w:rsidRPr="00012F1B">
              <w:t>Appreciates local craft beverages and food pairings</w:t>
            </w:r>
          </w:p>
        </w:tc>
      </w:tr>
      <w:tr w:rsidR="00FA7F7A" w14:paraId="217C9199" w14:textId="77777777" w:rsidTr="00027AA1">
        <w:tc>
          <w:tcPr>
            <w:tcW w:w="5400" w:type="dxa"/>
          </w:tcPr>
          <w:p w14:paraId="630739C5" w14:textId="77777777" w:rsidR="00FA7F7A" w:rsidRPr="00012F1B" w:rsidRDefault="00FA7F7A" w:rsidP="00027AA1">
            <w:pPr>
              <w:pStyle w:val="BodyCopy"/>
              <w:ind w:left="270"/>
              <w:rPr>
                <w:sz w:val="20"/>
                <w:szCs w:val="20"/>
              </w:rPr>
            </w:pPr>
            <w:r w:rsidRPr="00012F1B">
              <w:rPr>
                <w:sz w:val="20"/>
                <w:szCs w:val="20"/>
              </w:rPr>
              <w:t>Description:</w:t>
            </w:r>
          </w:p>
          <w:p w14:paraId="64724E0F" w14:textId="07F084DE" w:rsidR="00FA7F7A" w:rsidRPr="00012F1B" w:rsidRDefault="00FA7F7A" w:rsidP="00027AA1">
            <w:pPr>
              <w:pStyle w:val="BodyCopy"/>
              <w:ind w:left="270"/>
              <w:rPr>
                <w:sz w:val="20"/>
                <w:szCs w:val="20"/>
              </w:rPr>
            </w:pPr>
            <w:r w:rsidRPr="00012F1B">
              <w:rPr>
                <w:sz w:val="20"/>
                <w:szCs w:val="20"/>
              </w:rPr>
              <w:t>Unleash your creativity in this one-of-a-kind workshop that blends the culinary and artistic beauty of PEI’s beloved oysters. This two-part experience begins with a hands-on oyster appreciation session, where guests learn expert shucking techniques and the art of plating the perfect oyster. Then, transition from culinary artistry to creative expression in a guided workshop where you’ll transform oyster shells into hand-painted keepsakes or stunning jewelry pieces. Enjoy local seafood-inspired canapés and wine as you create, all while soaking in the rich stories of PEI’s oyster culture. Leave with your own unique oyster art piece as a souvenir of your experience.</w:t>
            </w:r>
          </w:p>
        </w:tc>
        <w:tc>
          <w:tcPr>
            <w:tcW w:w="5238" w:type="dxa"/>
          </w:tcPr>
          <w:p w14:paraId="32627AF9" w14:textId="77777777" w:rsidR="005138B1" w:rsidRPr="00012F1B" w:rsidRDefault="005138B1" w:rsidP="00027AA1">
            <w:pPr>
              <w:pStyle w:val="BodyCopy"/>
              <w:ind w:left="270"/>
              <w:rPr>
                <w:sz w:val="20"/>
                <w:szCs w:val="20"/>
              </w:rPr>
            </w:pPr>
            <w:r w:rsidRPr="00012F1B">
              <w:rPr>
                <w:sz w:val="20"/>
                <w:szCs w:val="20"/>
              </w:rPr>
              <w:t>Description:</w:t>
            </w:r>
          </w:p>
          <w:p w14:paraId="071462C0" w14:textId="77777777" w:rsidR="005138B1" w:rsidRPr="00012F1B" w:rsidRDefault="005138B1" w:rsidP="00027AA1">
            <w:pPr>
              <w:pStyle w:val="BodyCopy"/>
              <w:ind w:left="270"/>
              <w:rPr>
                <w:sz w:val="20"/>
                <w:szCs w:val="20"/>
              </w:rPr>
            </w:pPr>
            <w:r w:rsidRPr="00012F1B">
              <w:rPr>
                <w:sz w:val="20"/>
                <w:szCs w:val="20"/>
              </w:rPr>
              <w:t>Elevate your oyster experience with this interactive lab that pairs expert shucking with creative cocktail crafting. Guided by a local mixologist and oyster aficionado, you’ll explore how different flavors enhance the delicate brininess of PEI oysters. Learn how to pair oysters with innovative cocktail infusions, craft your own signature oyster shooter, and even experiment with unique oyster-based garnishes. This high-energy, social experience is perfect for those looking to mix, mingle, and indulge in PEI’s finest flavors.</w:t>
            </w:r>
          </w:p>
          <w:p w14:paraId="10297510" w14:textId="77777777" w:rsidR="00FA7F7A" w:rsidRPr="00012F1B" w:rsidRDefault="00FA7F7A" w:rsidP="00027AA1">
            <w:pPr>
              <w:pStyle w:val="BodyCopy"/>
              <w:ind w:left="270"/>
              <w:rPr>
                <w:sz w:val="20"/>
                <w:szCs w:val="20"/>
              </w:rPr>
            </w:pPr>
          </w:p>
        </w:tc>
      </w:tr>
      <w:tr w:rsidR="00FA7F7A" w14:paraId="7A8FB785" w14:textId="77777777" w:rsidTr="00027AA1">
        <w:tc>
          <w:tcPr>
            <w:tcW w:w="5400" w:type="dxa"/>
          </w:tcPr>
          <w:p w14:paraId="7F7C0CA5" w14:textId="77777777" w:rsidR="005138B1" w:rsidRPr="00012F1B" w:rsidRDefault="005138B1" w:rsidP="00027AA1">
            <w:pPr>
              <w:pStyle w:val="BodyCopy"/>
              <w:ind w:left="270"/>
              <w:rPr>
                <w:sz w:val="20"/>
                <w:szCs w:val="20"/>
              </w:rPr>
            </w:pPr>
            <w:r w:rsidRPr="00012F1B">
              <w:rPr>
                <w:sz w:val="20"/>
                <w:szCs w:val="20"/>
              </w:rPr>
              <w:t>Revenue Potential:</w:t>
            </w:r>
          </w:p>
          <w:p w14:paraId="54FE1279" w14:textId="77777777" w:rsidR="005138B1" w:rsidRPr="00012F1B" w:rsidRDefault="005138B1" w:rsidP="00467196">
            <w:pPr>
              <w:pStyle w:val="BodyBullets"/>
            </w:pPr>
            <w:r w:rsidRPr="00012F1B">
              <w:t>Price per ticket: $95 - $145 per person (includes workshop materials, oyster tasting, and drinks)</w:t>
            </w:r>
          </w:p>
          <w:p w14:paraId="32178174" w14:textId="77777777" w:rsidR="005138B1" w:rsidRPr="00012F1B" w:rsidRDefault="005138B1" w:rsidP="00467196">
            <w:pPr>
              <w:pStyle w:val="BodyBullets"/>
            </w:pPr>
            <w:r w:rsidRPr="00012F1B">
              <w:t>Capacity: 20-30 guests per session</w:t>
            </w:r>
          </w:p>
          <w:p w14:paraId="42EA698E" w14:textId="4E9EE3AD" w:rsidR="00FA7F7A" w:rsidRPr="00012F1B" w:rsidRDefault="005138B1" w:rsidP="00467196">
            <w:pPr>
              <w:pStyle w:val="BodyBullets"/>
            </w:pPr>
            <w:r w:rsidRPr="00012F1B">
              <w:t>Upsell Opportunities: Personalized oyster painting sessions, premium jewelry-making add-ons, framed oyster shell artworks for sale</w:t>
            </w:r>
          </w:p>
        </w:tc>
        <w:tc>
          <w:tcPr>
            <w:tcW w:w="5238" w:type="dxa"/>
          </w:tcPr>
          <w:p w14:paraId="4E0BB844" w14:textId="77777777" w:rsidR="005138B1" w:rsidRPr="00012F1B" w:rsidRDefault="005138B1" w:rsidP="00027AA1">
            <w:pPr>
              <w:pStyle w:val="BodyCopy"/>
              <w:ind w:left="270"/>
              <w:rPr>
                <w:sz w:val="20"/>
                <w:szCs w:val="20"/>
              </w:rPr>
            </w:pPr>
            <w:r w:rsidRPr="00012F1B">
              <w:rPr>
                <w:sz w:val="20"/>
                <w:szCs w:val="20"/>
              </w:rPr>
              <w:t>Revenue Potential:</w:t>
            </w:r>
          </w:p>
          <w:p w14:paraId="32A8F700" w14:textId="77777777" w:rsidR="005138B1" w:rsidRPr="00012F1B" w:rsidRDefault="005138B1" w:rsidP="00467196">
            <w:pPr>
              <w:pStyle w:val="BodyBullets"/>
            </w:pPr>
            <w:r w:rsidRPr="00012F1B">
              <w:t>Price per ticket: $85 - $125 per person (includes oysters, cocktails, hands-on mixology lesson)</w:t>
            </w:r>
          </w:p>
          <w:p w14:paraId="17187CDD" w14:textId="77777777" w:rsidR="005138B1" w:rsidRPr="00012F1B" w:rsidRDefault="005138B1" w:rsidP="00467196">
            <w:pPr>
              <w:pStyle w:val="BodyBullets"/>
            </w:pPr>
            <w:r w:rsidRPr="00012F1B">
              <w:t>Capacity: 30-40 guests per session</w:t>
            </w:r>
          </w:p>
          <w:p w14:paraId="35E057A9" w14:textId="39B3CAE2" w:rsidR="00FA7F7A" w:rsidRPr="00012F1B" w:rsidRDefault="005138B1" w:rsidP="00467196">
            <w:pPr>
              <w:pStyle w:val="BodyBullets"/>
            </w:pPr>
            <w:r w:rsidRPr="00012F1B">
              <w:t>Upsell Opportunities: VIP seating, premium spirits add-ons, take-home cocktail kits, branded oyster shucking tools</w:t>
            </w:r>
          </w:p>
        </w:tc>
      </w:tr>
      <w:tr w:rsidR="005138B1" w14:paraId="5D1D5035" w14:textId="77777777" w:rsidTr="00027AA1">
        <w:tc>
          <w:tcPr>
            <w:tcW w:w="5400" w:type="dxa"/>
          </w:tcPr>
          <w:p w14:paraId="50DC8F18" w14:textId="77777777" w:rsidR="005138B1" w:rsidRPr="00012F1B" w:rsidRDefault="005138B1" w:rsidP="00027AA1">
            <w:pPr>
              <w:pStyle w:val="BodyCopy"/>
              <w:ind w:left="270"/>
              <w:rPr>
                <w:sz w:val="20"/>
                <w:szCs w:val="20"/>
              </w:rPr>
            </w:pPr>
            <w:r w:rsidRPr="00012F1B">
              <w:rPr>
                <w:sz w:val="20"/>
                <w:szCs w:val="20"/>
              </w:rPr>
              <w:t>Partnerships:</w:t>
            </w:r>
          </w:p>
          <w:p w14:paraId="386A67F5" w14:textId="77777777" w:rsidR="005138B1" w:rsidRPr="00012F1B" w:rsidRDefault="005138B1" w:rsidP="00467196">
            <w:pPr>
              <w:pStyle w:val="BodyBullets"/>
            </w:pPr>
            <w:r w:rsidRPr="00012F1B">
              <w:t>Local oyster farmers and shuckers</w:t>
            </w:r>
          </w:p>
          <w:p w14:paraId="6522EC7B" w14:textId="77777777" w:rsidR="005138B1" w:rsidRPr="00012F1B" w:rsidRDefault="005138B1" w:rsidP="00467196">
            <w:pPr>
              <w:pStyle w:val="BodyBullets"/>
            </w:pPr>
            <w:r w:rsidRPr="00012F1B">
              <w:t>PEI artists and artisans (e.g., jewelry makers, painters, ceramicists)</w:t>
            </w:r>
          </w:p>
          <w:p w14:paraId="07D719A8" w14:textId="77777777" w:rsidR="005138B1" w:rsidRPr="00012F1B" w:rsidRDefault="005138B1" w:rsidP="00467196">
            <w:pPr>
              <w:pStyle w:val="BodyBullets"/>
            </w:pPr>
            <w:r w:rsidRPr="00012F1B">
              <w:t>PEI wineries and craft beverage producers</w:t>
            </w:r>
          </w:p>
          <w:p w14:paraId="3B6CD2D8" w14:textId="7FFF3C21" w:rsidR="005138B1" w:rsidRPr="00012F1B" w:rsidRDefault="005138B1" w:rsidP="00467196">
            <w:pPr>
              <w:pStyle w:val="BodyBullets"/>
            </w:pPr>
            <w:r w:rsidRPr="00012F1B">
              <w:t>Local eco-conscious businesses supporting shell recycling</w:t>
            </w:r>
          </w:p>
        </w:tc>
        <w:tc>
          <w:tcPr>
            <w:tcW w:w="5238" w:type="dxa"/>
          </w:tcPr>
          <w:p w14:paraId="5BCA94A6" w14:textId="77777777" w:rsidR="005138B1" w:rsidRPr="00012F1B" w:rsidRDefault="005138B1" w:rsidP="00027AA1">
            <w:pPr>
              <w:pStyle w:val="BodyCopy"/>
              <w:ind w:left="270"/>
              <w:rPr>
                <w:sz w:val="20"/>
                <w:szCs w:val="20"/>
              </w:rPr>
            </w:pPr>
            <w:r w:rsidRPr="00012F1B">
              <w:rPr>
                <w:sz w:val="20"/>
                <w:szCs w:val="20"/>
              </w:rPr>
              <w:t>Partnerships:</w:t>
            </w:r>
          </w:p>
          <w:p w14:paraId="05B58856" w14:textId="77777777" w:rsidR="005138B1" w:rsidRPr="00012F1B" w:rsidRDefault="005138B1" w:rsidP="00467196">
            <w:pPr>
              <w:pStyle w:val="BodyBullets"/>
            </w:pPr>
            <w:r w:rsidRPr="00012F1B">
              <w:t>Local mixologists and bartenders</w:t>
            </w:r>
          </w:p>
          <w:p w14:paraId="203C1187" w14:textId="77777777" w:rsidR="005138B1" w:rsidRPr="00012F1B" w:rsidRDefault="005138B1" w:rsidP="00467196">
            <w:pPr>
              <w:pStyle w:val="BodyBullets"/>
            </w:pPr>
            <w:r w:rsidRPr="00012F1B">
              <w:t>PEI craft distilleries and breweries</w:t>
            </w:r>
          </w:p>
          <w:p w14:paraId="3B792A0E" w14:textId="77777777" w:rsidR="005138B1" w:rsidRPr="00012F1B" w:rsidRDefault="005138B1" w:rsidP="00467196">
            <w:pPr>
              <w:pStyle w:val="BodyBullets"/>
            </w:pPr>
            <w:r w:rsidRPr="00012F1B">
              <w:t>Oyster farmers and seafood suppliers</w:t>
            </w:r>
          </w:p>
          <w:p w14:paraId="324F35E6" w14:textId="77777777" w:rsidR="005138B1" w:rsidRPr="00012F1B" w:rsidRDefault="005138B1" w:rsidP="00467196">
            <w:pPr>
              <w:pStyle w:val="BodyBullets"/>
              <w:rPr>
                <w:lang w:val="en-CA"/>
              </w:rPr>
            </w:pPr>
            <w:r w:rsidRPr="00012F1B">
              <w:t>Local bars or restaurants for post-event promotions</w:t>
            </w:r>
          </w:p>
          <w:p w14:paraId="58E17A4A" w14:textId="77777777" w:rsidR="005138B1" w:rsidRPr="00012F1B" w:rsidRDefault="005138B1" w:rsidP="00027AA1">
            <w:pPr>
              <w:pStyle w:val="BodyCopy"/>
              <w:ind w:left="270"/>
              <w:rPr>
                <w:sz w:val="20"/>
                <w:szCs w:val="20"/>
              </w:rPr>
            </w:pPr>
          </w:p>
        </w:tc>
      </w:tr>
    </w:tbl>
    <w:bookmarkEnd w:id="0"/>
    <w:p w14:paraId="76781707" w14:textId="784E035D" w:rsidR="00DC126D" w:rsidRDefault="00DC126D" w:rsidP="00027AA1">
      <w:pPr>
        <w:pStyle w:val="CONTENTS"/>
        <w:ind w:right="332"/>
        <w:jc w:val="center"/>
        <w:rPr>
          <w:noProof/>
          <w:lang w:val="en-CA"/>
        </w:rPr>
      </w:pPr>
      <w:r>
        <w:rPr>
          <w:noProof/>
          <w:lang w:val="en-CA"/>
        </w:rPr>
        <w:t>GROUP 2</w:t>
      </w:r>
      <w:r w:rsidR="00027AA1">
        <w:rPr>
          <w:noProof/>
          <w:lang w:val="en-CA"/>
        </w:rPr>
        <w:t xml:space="preserve">: </w:t>
      </w:r>
      <w:r>
        <w:rPr>
          <w:noProof/>
          <w:lang w:val="en-CA"/>
        </w:rPr>
        <w:t>MARKETING</w:t>
      </w:r>
    </w:p>
    <w:p w14:paraId="1A7E19E0" w14:textId="71025EBE" w:rsidR="0070283C" w:rsidRDefault="0070283C" w:rsidP="00012F1B">
      <w:pPr>
        <w:pStyle w:val="BodyCopy"/>
        <w:numPr>
          <w:ilvl w:val="0"/>
          <w:numId w:val="72"/>
        </w:numPr>
      </w:pPr>
      <w:r>
        <w:lastRenderedPageBreak/>
        <w:t>Get to know Culture Seekers by reviewing various sections of the profile to understand this traveller’s values, motivations and behaviours in more depth. Make note of the 8 to 10 key characteristics describing this traveller that could help inform product development. At a minimum, review the:</w:t>
      </w:r>
    </w:p>
    <w:p w14:paraId="7CD9A058" w14:textId="63E3F873" w:rsidR="00535F2D" w:rsidRDefault="00535F2D" w:rsidP="00012F1B">
      <w:pPr>
        <w:pStyle w:val="BodyCopy"/>
      </w:pPr>
      <w:r>
        <w:t xml:space="preserve">Summary description and what you need to know about me </w:t>
      </w:r>
      <w:r w:rsidRPr="004406F0">
        <w:rPr>
          <w:highlight w:val="yellow"/>
        </w:rPr>
        <w:t>(p. 19</w:t>
      </w:r>
      <w:r>
        <w:t>)</w:t>
      </w:r>
      <w:r w:rsidR="00027AA1">
        <w:t>.</w:t>
      </w:r>
    </w:p>
    <w:p w14:paraId="43E93DD0" w14:textId="3BBF42BF" w:rsidR="00535F2D" w:rsidRDefault="00535F2D" w:rsidP="00012F1B">
      <w:pPr>
        <w:pStyle w:val="BodyCopy"/>
        <w:numPr>
          <w:ilvl w:val="0"/>
          <w:numId w:val="59"/>
        </w:numPr>
      </w:pPr>
      <w:r>
        <w:t xml:space="preserve">Travel values and attitudes, emotional motivations and desired </w:t>
      </w:r>
      <w:r w:rsidRPr="004406F0">
        <w:rPr>
          <w:highlight w:val="yellow"/>
        </w:rPr>
        <w:t>destinations (p. 20)</w:t>
      </w:r>
      <w:r w:rsidR="00027AA1">
        <w:t>.</w:t>
      </w:r>
    </w:p>
    <w:p w14:paraId="65F5397D" w14:textId="3370739A" w:rsidR="00535F2D" w:rsidRDefault="00535F2D" w:rsidP="00012F1B">
      <w:pPr>
        <w:pStyle w:val="BodyCopy"/>
        <w:numPr>
          <w:ilvl w:val="0"/>
          <w:numId w:val="59"/>
        </w:numPr>
      </w:pPr>
      <w:r>
        <w:t xml:space="preserve">Travel companions and our thoughts on responsible travel </w:t>
      </w:r>
      <w:r w:rsidRPr="004406F0">
        <w:rPr>
          <w:highlight w:val="yellow"/>
        </w:rPr>
        <w:t>(p. 24)</w:t>
      </w:r>
      <w:r w:rsidR="00027AA1" w:rsidRPr="004406F0">
        <w:rPr>
          <w:highlight w:val="yellow"/>
        </w:rPr>
        <w:t>.</w:t>
      </w:r>
    </w:p>
    <w:p w14:paraId="0BAB63F4" w14:textId="7C0FA918" w:rsidR="00535F2D" w:rsidRDefault="00535F2D" w:rsidP="00012F1B">
      <w:pPr>
        <w:pStyle w:val="BodyCopy"/>
        <w:numPr>
          <w:ilvl w:val="0"/>
          <w:numId w:val="59"/>
        </w:numPr>
      </w:pPr>
      <w:r>
        <w:t xml:space="preserve">Top desired travel </w:t>
      </w:r>
      <w:r w:rsidRPr="004406F0">
        <w:rPr>
          <w:highlight w:val="yellow"/>
        </w:rPr>
        <w:t>activities (p. 25</w:t>
      </w:r>
      <w:r>
        <w:t>)</w:t>
      </w:r>
      <w:r w:rsidR="00027AA1">
        <w:t>.</w:t>
      </w:r>
    </w:p>
    <w:p w14:paraId="49263E90" w14:textId="7FD6E8DD" w:rsidR="00535F2D" w:rsidRDefault="00535F2D" w:rsidP="00012F1B">
      <w:pPr>
        <w:pStyle w:val="BodyCopy"/>
        <w:numPr>
          <w:ilvl w:val="0"/>
          <w:numId w:val="59"/>
        </w:numPr>
      </w:pPr>
      <w:r>
        <w:t xml:space="preserve">Desired destination functional benefits </w:t>
      </w:r>
      <w:r w:rsidRPr="004406F0">
        <w:rPr>
          <w:highlight w:val="yellow"/>
        </w:rPr>
        <w:t>(p. 29)</w:t>
      </w:r>
      <w:r w:rsidR="00027AA1" w:rsidRPr="004406F0">
        <w:rPr>
          <w:highlight w:val="yellow"/>
        </w:rPr>
        <w:t>.</w:t>
      </w:r>
    </w:p>
    <w:p w14:paraId="5B3AF99F" w14:textId="77777777" w:rsidR="00535F2D" w:rsidRDefault="00535F2D" w:rsidP="00012F1B">
      <w:pPr>
        <w:pStyle w:val="BodyCopy"/>
        <w:numPr>
          <w:ilvl w:val="0"/>
          <w:numId w:val="59"/>
        </w:numPr>
      </w:pPr>
      <w:r>
        <w:t>How well do the key characteristics in the audience section of the prompt match those that you selected?</w:t>
      </w:r>
    </w:p>
    <w:p w14:paraId="00872467" w14:textId="77777777" w:rsidR="00535F2D" w:rsidRDefault="00535F2D" w:rsidP="00012F1B">
      <w:pPr>
        <w:pStyle w:val="BodyCopy"/>
        <w:numPr>
          <w:ilvl w:val="0"/>
          <w:numId w:val="72"/>
        </w:numPr>
      </w:pPr>
      <w:r>
        <w:t>Discuss and note the elements of the PEI Shellfish Festival experience (</w:t>
      </w:r>
      <w:hyperlink r:id="rId15" w:history="1">
        <w:r w:rsidRPr="00AB1194">
          <w:rPr>
            <w:rStyle w:val="Hyperlink"/>
          </w:rPr>
          <w:t>www.peishellfish.com</w:t>
        </w:r>
      </w:hyperlink>
      <w:r>
        <w:t xml:space="preserve">) that would be appealing to Culture Seekers and what might be less appealing. </w:t>
      </w:r>
    </w:p>
    <w:p w14:paraId="5B8C3C83" w14:textId="77777777" w:rsidR="00535F2D" w:rsidRDefault="00535F2D" w:rsidP="00012F1B">
      <w:pPr>
        <w:pStyle w:val="BodyCopy"/>
        <w:numPr>
          <w:ilvl w:val="0"/>
          <w:numId w:val="72"/>
        </w:numPr>
      </w:pPr>
      <w:r>
        <w:t xml:space="preserve">Now review the two ideas produced by Chat GPT. Using the research insights, discuss which idea your group feels aligns best with this traveller type and why. </w:t>
      </w:r>
    </w:p>
    <w:p w14:paraId="2DFA572B" w14:textId="77777777" w:rsidR="00535F2D" w:rsidRDefault="00535F2D" w:rsidP="00012F1B">
      <w:pPr>
        <w:pStyle w:val="BodyCopy"/>
        <w:numPr>
          <w:ilvl w:val="0"/>
          <w:numId w:val="72"/>
        </w:numPr>
      </w:pPr>
      <w:r>
        <w:t>What might you change or enhance from this idea to better align the experience with the motivations and values of Culture Seekers?</w:t>
      </w:r>
    </w:p>
    <w:p w14:paraId="77EEC8EF" w14:textId="77777777" w:rsidR="00535F2D" w:rsidRDefault="00535F2D" w:rsidP="00012F1B">
      <w:pPr>
        <w:pStyle w:val="BodyCopy"/>
        <w:numPr>
          <w:ilvl w:val="0"/>
          <w:numId w:val="72"/>
        </w:numPr>
      </w:pPr>
      <w:r>
        <w:t xml:space="preserve">Select one person to briefly share the highlights of your discussion and ideas with the broader group. </w:t>
      </w:r>
    </w:p>
    <w:p w14:paraId="764801F9" w14:textId="77777777" w:rsidR="00904D41" w:rsidRDefault="00904D41" w:rsidP="00FA7F7A">
      <w:pPr>
        <w:ind w:left="426" w:right="332"/>
        <w:rPr>
          <w:rFonts w:ascii="Suisse Int'l Book" w:eastAsia="Arial" w:hAnsi="Suisse Int'l Book" w:cs="Times New Roman (Body CS)"/>
          <w:b/>
          <w:bCs/>
          <w:noProof/>
          <w:color w:val="343C41" w:themeColor="text1"/>
          <w:sz w:val="21"/>
          <w:lang w:val="en-GB"/>
        </w:rPr>
      </w:pPr>
    </w:p>
    <w:p w14:paraId="3666D271" w14:textId="77777777" w:rsidR="00CC2E9E" w:rsidRDefault="00CC2E9E" w:rsidP="00FA7F7A">
      <w:pPr>
        <w:ind w:right="332"/>
        <w:rPr>
          <w:rFonts w:ascii="Suisse Int'l Book" w:eastAsia="Arial" w:hAnsi="Suisse Int'l Book" w:cs="Times New Roman (Body CS)"/>
          <w:noProof/>
          <w:color w:val="343C41" w:themeColor="text1"/>
          <w:sz w:val="21"/>
          <w:lang w:val="en-GB"/>
        </w:rPr>
      </w:pPr>
      <w:r>
        <w:rPr>
          <w:rFonts w:ascii="Suisse Int'l Book" w:eastAsia="Arial" w:hAnsi="Suisse Int'l Book" w:cs="Times New Roman (Body CS)"/>
          <w:noProof/>
          <w:color w:val="343C41" w:themeColor="text1"/>
          <w:sz w:val="21"/>
          <w:lang w:val="en-GB"/>
        </w:rPr>
        <w:br w:type="page"/>
      </w:r>
    </w:p>
    <w:p w14:paraId="2B1A0D2C" w14:textId="527C8B0F" w:rsidR="00CC2E9E" w:rsidRDefault="00CC2E9E" w:rsidP="00FA7F7A">
      <w:pPr>
        <w:ind w:left="426" w:right="332"/>
        <w:rPr>
          <w:rFonts w:ascii="Suisse Int'l Book" w:eastAsia="Arial" w:hAnsi="Suisse Int'l Book" w:cs="Times New Roman (Body CS)"/>
          <w:noProof/>
          <w:color w:val="343C41" w:themeColor="text1"/>
          <w:sz w:val="21"/>
          <w:lang w:val="en-GB"/>
        </w:rPr>
      </w:pPr>
      <w:r>
        <w:rPr>
          <w:noProof/>
        </w:rPr>
        <w:lastRenderedPageBreak/>
        <mc:AlternateContent>
          <mc:Choice Requires="wps">
            <w:drawing>
              <wp:anchor distT="0" distB="0" distL="114300" distR="114300" simplePos="0" relativeHeight="251670528" behindDoc="0" locked="0" layoutInCell="1" allowOverlap="1" wp14:anchorId="0EEFA148" wp14:editId="7830B500">
                <wp:simplePos x="0" y="0"/>
                <wp:positionH relativeFrom="column">
                  <wp:posOffset>160867</wp:posOffset>
                </wp:positionH>
                <wp:positionV relativeFrom="paragraph">
                  <wp:posOffset>424</wp:posOffset>
                </wp:positionV>
                <wp:extent cx="6333490" cy="7941310"/>
                <wp:effectExtent l="0" t="0" r="16510" b="8890"/>
                <wp:wrapTopAndBottom/>
                <wp:docPr id="1605520500" name="Text Box 3"/>
                <wp:cNvGraphicFramePr/>
                <a:graphic xmlns:a="http://schemas.openxmlformats.org/drawingml/2006/main">
                  <a:graphicData uri="http://schemas.microsoft.com/office/word/2010/wordprocessingShape">
                    <wps:wsp>
                      <wps:cNvSpPr txBox="1"/>
                      <wps:spPr>
                        <a:xfrm>
                          <a:off x="0" y="0"/>
                          <a:ext cx="6333490" cy="7941310"/>
                        </a:xfrm>
                        <a:prstGeom prst="rect">
                          <a:avLst/>
                        </a:prstGeom>
                        <a:solidFill>
                          <a:schemeClr val="bg1">
                            <a:lumMod val="85000"/>
                          </a:schemeClr>
                        </a:solidFill>
                        <a:ln w="6350">
                          <a:solidFill>
                            <a:prstClr val="black"/>
                          </a:solidFill>
                        </a:ln>
                      </wps:spPr>
                      <wps:txbx>
                        <w:txbxContent>
                          <w:p w14:paraId="0F2977AF" w14:textId="77777777" w:rsidR="00CC2E9E" w:rsidRDefault="00CC2E9E" w:rsidP="00012F1B">
                            <w:pPr>
                              <w:pStyle w:val="BodyCopy"/>
                            </w:pPr>
                          </w:p>
                          <w:p w14:paraId="44E13AEF" w14:textId="77777777" w:rsidR="00CC2E9E" w:rsidRPr="00E73D45" w:rsidRDefault="00CC2E9E" w:rsidP="00467196">
                            <w:pPr>
                              <w:pStyle w:val="Style1"/>
                            </w:pPr>
                            <w:r w:rsidRPr="00E73D45">
                              <w:t>ChatGPT Prompt Used to Generate the Marketing Ideas</w:t>
                            </w:r>
                          </w:p>
                          <w:p w14:paraId="0F9EABCF" w14:textId="77777777" w:rsidR="00CC2E9E" w:rsidRPr="00CB1D45" w:rsidRDefault="00CC2E9E" w:rsidP="00012F1B">
                            <w:pPr>
                              <w:pStyle w:val="BodyCopy"/>
                            </w:pPr>
                            <w:r w:rsidRPr="00CB1D45">
                              <w:t xml:space="preserve">I'd like you to act like destination marketing organization for Prince Edward Island promoting their Shellfish Festival. You can view more information about the event here: </w:t>
                            </w:r>
                            <w:hyperlink r:id="rId16" w:history="1">
                              <w:r w:rsidRPr="00CB1D45">
                                <w:rPr>
                                  <w:rStyle w:val="Hyperlink"/>
                                  <w:szCs w:val="21"/>
                                </w:rPr>
                                <w:t>www.peishellfish.com</w:t>
                              </w:r>
                            </w:hyperlink>
                            <w:r w:rsidRPr="00CB1D45">
                              <w:t xml:space="preserve"> to get a feel for this festival that includes music entertainment, kitchen parties, culinary demonstrations, chef competitions and a Feast and Frolic gala event. </w:t>
                            </w:r>
                          </w:p>
                          <w:p w14:paraId="5531D487" w14:textId="77777777" w:rsidR="00CC2E9E" w:rsidRPr="00CB1D45" w:rsidRDefault="00CC2E9E" w:rsidP="00012F1B">
                            <w:pPr>
                              <w:pStyle w:val="BodyCopy"/>
                            </w:pPr>
                            <w:r w:rsidRPr="00CB1D45">
                              <w:t>I'd like you to generate two contrasting, innovative marketing ideas for the event, targeting a specific audience for which information is provided below.</w:t>
                            </w:r>
                          </w:p>
                          <w:p w14:paraId="73B31EF3" w14:textId="77777777" w:rsidR="00CC2E9E" w:rsidRPr="00CB1D45" w:rsidRDefault="00CC2E9E" w:rsidP="00467196">
                            <w:pPr>
                              <w:pStyle w:val="BodyCopy"/>
                              <w:ind w:left="0"/>
                            </w:pPr>
                            <w:r w:rsidRPr="00CB1D45">
                              <w:rPr>
                                <w:b/>
                                <w:bCs/>
                              </w:rPr>
                              <w:t>Audience:</w:t>
                            </w:r>
                            <w:r w:rsidRPr="00CB1D45">
                              <w:t xml:space="preserve"> Here is some information about a traveller segment describing their travel values, motivations and preferences that I want you to use:</w:t>
                            </w:r>
                          </w:p>
                          <w:p w14:paraId="39B73D4C" w14:textId="599C8D2D" w:rsidR="00CC2E9E" w:rsidRPr="00CB1D45" w:rsidRDefault="00E73D45" w:rsidP="00467196">
                            <w:pPr>
                              <w:pStyle w:val="BodyBullets"/>
                            </w:pPr>
                            <w:r>
                              <w:t>F</w:t>
                            </w:r>
                            <w:r w:rsidR="00CC2E9E" w:rsidRPr="00CB1D45">
                              <w:t>ree-spirited individuals seeking authentic experiences</w:t>
                            </w:r>
                          </w:p>
                          <w:p w14:paraId="45B7718A" w14:textId="7F7ABC67" w:rsidR="00CC2E9E" w:rsidRPr="00CB1D45" w:rsidRDefault="00E73D45" w:rsidP="00467196">
                            <w:pPr>
                              <w:pStyle w:val="BodyBullets"/>
                            </w:pPr>
                            <w:r>
                              <w:t>I</w:t>
                            </w:r>
                            <w:r w:rsidR="00CC2E9E" w:rsidRPr="00CB1D45">
                              <w:t>mmerse in local culture and history</w:t>
                            </w:r>
                          </w:p>
                          <w:p w14:paraId="298B8850" w14:textId="247B9BC1" w:rsidR="00CC2E9E" w:rsidRPr="00CB1D45" w:rsidRDefault="00E73D45" w:rsidP="00467196">
                            <w:pPr>
                              <w:pStyle w:val="BodyBullets"/>
                            </w:pPr>
                            <w:r>
                              <w:t>P</w:t>
                            </w:r>
                            <w:r w:rsidR="00CC2E9E" w:rsidRPr="00CB1D45">
                              <w:t>rioritize diversity, inclusion and sustainability</w:t>
                            </w:r>
                          </w:p>
                          <w:p w14:paraId="68F91BFC" w14:textId="1DB89FD1" w:rsidR="00CC2E9E" w:rsidRPr="00CB1D45" w:rsidRDefault="00E73D45" w:rsidP="00467196">
                            <w:pPr>
                              <w:pStyle w:val="BodyBullets"/>
                            </w:pPr>
                            <w:r>
                              <w:t>L</w:t>
                            </w:r>
                            <w:r w:rsidR="00CC2E9E" w:rsidRPr="00CB1D45">
                              <w:t>ike to stay flexible</w:t>
                            </w:r>
                          </w:p>
                          <w:p w14:paraId="37B371DB" w14:textId="46AE8EE9" w:rsidR="00CC2E9E" w:rsidRPr="00CB1D45" w:rsidRDefault="00E73D45" w:rsidP="00467196">
                            <w:pPr>
                              <w:pStyle w:val="BodyBullets"/>
                            </w:pPr>
                            <w:r>
                              <w:t>C</w:t>
                            </w:r>
                            <w:r w:rsidR="00CC2E9E" w:rsidRPr="00CB1D45">
                              <w:t>onnect with new people, perspectives and feel like a local</w:t>
                            </w:r>
                          </w:p>
                          <w:p w14:paraId="7A23BA31" w14:textId="616F847C" w:rsidR="00CC2E9E" w:rsidRPr="00CB1D45" w:rsidRDefault="00E73D45" w:rsidP="00467196">
                            <w:pPr>
                              <w:pStyle w:val="BodyBullets"/>
                            </w:pPr>
                            <w:r>
                              <w:t>L</w:t>
                            </w:r>
                            <w:r w:rsidR="00CC2E9E" w:rsidRPr="00CB1D45">
                              <w:t>ocal cuisine, cultural festivals and events, visit museums and monuments</w:t>
                            </w:r>
                          </w:p>
                          <w:p w14:paraId="47AAEF9F" w14:textId="75545D91" w:rsidR="00CC2E9E" w:rsidRPr="00CB1D45" w:rsidRDefault="00E73D45" w:rsidP="00467196">
                            <w:pPr>
                              <w:pStyle w:val="BodyBullets"/>
                            </w:pPr>
                            <w:r>
                              <w:t>D</w:t>
                            </w:r>
                            <w:r w:rsidR="00CC2E9E" w:rsidRPr="00CB1D45">
                              <w:t>ynamic music and arts scene</w:t>
                            </w:r>
                          </w:p>
                          <w:p w14:paraId="03B79057" w14:textId="77777777" w:rsidR="00CC2E9E" w:rsidRPr="00CB1D45" w:rsidRDefault="00CC2E9E" w:rsidP="00467196">
                            <w:pPr>
                              <w:pStyle w:val="BodyBullets"/>
                            </w:pPr>
                          </w:p>
                          <w:p w14:paraId="34290A76" w14:textId="77777777" w:rsidR="00CC2E9E" w:rsidRPr="00CB1D45" w:rsidRDefault="00CC2E9E" w:rsidP="00467196">
                            <w:pPr>
                              <w:pStyle w:val="BodyCopy"/>
                              <w:ind w:left="0"/>
                            </w:pPr>
                            <w:r w:rsidRPr="00CB1D45">
                              <w:t xml:space="preserve">The marketing ideas should be: </w:t>
                            </w:r>
                          </w:p>
                          <w:p w14:paraId="258314D4" w14:textId="77777777" w:rsidR="00CC2E9E" w:rsidRPr="00CB1D45" w:rsidRDefault="00CC2E9E" w:rsidP="00467196">
                            <w:pPr>
                              <w:pStyle w:val="BodyBullets"/>
                            </w:pPr>
                            <w:r w:rsidRPr="00CB1D45">
                              <w:t>Targeted to specifically appeal to the defined traveller segment's values, motivations and preferences</w:t>
                            </w:r>
                          </w:p>
                          <w:p w14:paraId="30C2D931" w14:textId="77777777" w:rsidR="00CC2E9E" w:rsidRPr="00CB1D45" w:rsidRDefault="00CC2E9E" w:rsidP="00467196">
                            <w:pPr>
                              <w:pStyle w:val="BodyBullets"/>
                            </w:pPr>
                            <w:r w:rsidRPr="00CB1D45">
                              <w:t>Creative and engaging to capture attention and generate excitement about the festival</w:t>
                            </w:r>
                          </w:p>
                          <w:p w14:paraId="3E12EDEA" w14:textId="77777777" w:rsidR="00CC2E9E" w:rsidRPr="00CB1D45" w:rsidRDefault="00CC2E9E" w:rsidP="00467196">
                            <w:pPr>
                              <w:pStyle w:val="BodyBullets"/>
                            </w:pPr>
                            <w:r w:rsidRPr="00CB1D45">
                              <w:t>Actionable and include clear calls to action and suggest specific marketing channels</w:t>
                            </w:r>
                          </w:p>
                          <w:p w14:paraId="773DFDED" w14:textId="77777777" w:rsidR="00CC2E9E" w:rsidRPr="00CB1D45" w:rsidRDefault="00CC2E9E" w:rsidP="00467196">
                            <w:pPr>
                              <w:pStyle w:val="BodyBullets"/>
                            </w:pPr>
                            <w:r w:rsidRPr="00CB1D45">
                              <w:t>Measurable to allow for tracking the effectiveness of the marketing campaigns</w:t>
                            </w:r>
                          </w:p>
                          <w:p w14:paraId="204357B9" w14:textId="77777777" w:rsidR="00CC2E9E" w:rsidRPr="00CB1D45" w:rsidRDefault="00CC2E9E" w:rsidP="00467196">
                            <w:pPr>
                              <w:pStyle w:val="BodyBullets"/>
                            </w:pPr>
                            <w:r w:rsidRPr="00CB1D45">
                              <w:t>Feasible, realistic and implementable within reasonable budget and time constraints</w:t>
                            </w:r>
                          </w:p>
                          <w:p w14:paraId="528919F7" w14:textId="77777777" w:rsidR="00CC2E9E" w:rsidRPr="00CB1D45" w:rsidRDefault="00CC2E9E" w:rsidP="00467196">
                            <w:pPr>
                              <w:pStyle w:val="BodyBullets"/>
                            </w:pPr>
                          </w:p>
                          <w:p w14:paraId="70B5F6B0" w14:textId="693A0150" w:rsidR="00CC2E9E" w:rsidRPr="00CB1D45" w:rsidRDefault="00CC2E9E" w:rsidP="00467196">
                            <w:pPr>
                              <w:rPr>
                                <w:rFonts w:ascii="Suisse Int'l Book" w:eastAsia="Arial" w:hAnsi="Suisse Int'l Book" w:cs="Times New Roman (Body CS)"/>
                                <w:noProof/>
                                <w:color w:val="343C41" w:themeColor="text1"/>
                                <w:sz w:val="21"/>
                                <w:szCs w:val="21"/>
                                <w:lang w:val="en-GB"/>
                              </w:rPr>
                            </w:pPr>
                            <w:r w:rsidRPr="00CB1D45">
                              <w:rPr>
                                <w:rFonts w:ascii="Suisse Int'l Book" w:eastAsia="Arial" w:hAnsi="Suisse Int'l Book" w:cs="Times New Roman (Body CS)"/>
                                <w:b/>
                                <w:bCs/>
                                <w:noProof/>
                                <w:color w:val="343C41" w:themeColor="text1"/>
                                <w:sz w:val="21"/>
                                <w:szCs w:val="21"/>
                                <w:lang w:val="en-GB"/>
                              </w:rPr>
                              <w:t xml:space="preserve">Type of </w:t>
                            </w:r>
                            <w:r w:rsidR="00E73D45">
                              <w:rPr>
                                <w:rFonts w:ascii="Suisse Int'l Book" w:eastAsia="Arial" w:hAnsi="Suisse Int'l Book" w:cs="Times New Roman (Body CS)"/>
                                <w:b/>
                                <w:bCs/>
                                <w:noProof/>
                                <w:color w:val="343C41" w:themeColor="text1"/>
                                <w:sz w:val="21"/>
                                <w:szCs w:val="21"/>
                                <w:lang w:val="en-GB"/>
                              </w:rPr>
                              <w:t>O</w:t>
                            </w:r>
                            <w:r w:rsidRPr="00CB1D45">
                              <w:rPr>
                                <w:rFonts w:ascii="Suisse Int'l Book" w:eastAsia="Arial" w:hAnsi="Suisse Int'l Book" w:cs="Times New Roman (Body CS)"/>
                                <w:b/>
                                <w:bCs/>
                                <w:noProof/>
                                <w:color w:val="343C41" w:themeColor="text1"/>
                                <w:sz w:val="21"/>
                                <w:szCs w:val="21"/>
                                <w:lang w:val="en-GB"/>
                              </w:rPr>
                              <w:t>utput</w:t>
                            </w:r>
                            <w:r w:rsidRPr="00CB1D45">
                              <w:rPr>
                                <w:rFonts w:ascii="Suisse Int'l Book" w:eastAsia="Arial" w:hAnsi="Suisse Int'l Book" w:cs="Times New Roman (Body CS)"/>
                                <w:noProof/>
                                <w:color w:val="343C41" w:themeColor="text1"/>
                                <w:sz w:val="21"/>
                                <w:szCs w:val="21"/>
                                <w:lang w:val="en-GB"/>
                              </w:rPr>
                              <w:t xml:space="preserve"> - provide 2 marketing ideas, each including:</w:t>
                            </w:r>
                          </w:p>
                          <w:p w14:paraId="0FC5B59A" w14:textId="77777777" w:rsidR="00CC2E9E" w:rsidRPr="00CB1D45" w:rsidRDefault="00CC2E9E" w:rsidP="00467196">
                            <w:pPr>
                              <w:pStyle w:val="BodyBullets"/>
                            </w:pPr>
                            <w:r w:rsidRPr="00CB1D45">
                              <w:t>Title/headline - a concise and descriptive title that appeals to the traveller's values and motivations</w:t>
                            </w:r>
                          </w:p>
                          <w:p w14:paraId="2ED48B92" w14:textId="77777777" w:rsidR="00CC2E9E" w:rsidRPr="00CB1D45" w:rsidRDefault="00CC2E9E" w:rsidP="00467196">
                            <w:pPr>
                              <w:pStyle w:val="BodyBullets"/>
                            </w:pPr>
                            <w:r w:rsidRPr="00CB1D45">
                              <w:t>Target audience characteristics - identify what travel values and motivations the marketing idea appeals to</w:t>
                            </w:r>
                          </w:p>
                          <w:p w14:paraId="2AFB237A" w14:textId="77777777" w:rsidR="00CC2E9E" w:rsidRPr="00CB1D45" w:rsidRDefault="00CC2E9E" w:rsidP="00467196">
                            <w:pPr>
                              <w:pStyle w:val="BodyBullets"/>
                            </w:pPr>
                            <w:r w:rsidRPr="00CB1D45">
                              <w:t>Key message - the core message to be conveyed to the target audience</w:t>
                            </w:r>
                          </w:p>
                          <w:p w14:paraId="7F8CC513" w14:textId="77777777" w:rsidR="00CC2E9E" w:rsidRPr="00CB1D45" w:rsidRDefault="00CC2E9E" w:rsidP="00467196">
                            <w:pPr>
                              <w:pStyle w:val="BodyBullets"/>
                            </w:pPr>
                            <w:r w:rsidRPr="00CB1D45">
                              <w:t>Marketing channels - suitable channels for reaching the target audience (e.g. social media, email)</w:t>
                            </w:r>
                          </w:p>
                          <w:p w14:paraId="56716E3A" w14:textId="77777777" w:rsidR="00CC2E9E" w:rsidRPr="00CB1D45" w:rsidRDefault="00CC2E9E" w:rsidP="00467196">
                            <w:pPr>
                              <w:pStyle w:val="BodyBullets"/>
                            </w:pPr>
                            <w:r w:rsidRPr="00CB1D45">
                              <w:t>Suggested visual and text copy to accompany the message - what type of image should be used to appeal to the audience and a brief descriptive paragraph of copy that would be appealing and draw their attention</w:t>
                            </w:r>
                          </w:p>
                          <w:p w14:paraId="589E785E" w14:textId="77777777" w:rsidR="00CC2E9E" w:rsidRPr="00CB1D45" w:rsidRDefault="00CC2E9E" w:rsidP="00467196">
                            <w:pPr>
                              <w:pStyle w:val="BodyBullets"/>
                            </w:pPr>
                            <w:r w:rsidRPr="00CB1D45">
                              <w:t>Call to action – provide a clear and compelling call to 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FA148" id="_x0000_s1027" type="#_x0000_t202" style="position:absolute;left:0;text-align:left;margin-left:12.65pt;margin-top:.05pt;width:498.7pt;height:62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" fillcolor="#d8d8d8 [2732]" strokeweight=".5pt">
                <v:textbox>
                  <w:txbxContent>
                    <w:p w14:paraId="0F2977AF" w14:textId="77777777" w:rsidR="00CC2E9E" w:rsidRDefault="00CC2E9E" w:rsidP="00012F1B">
                      <w:pPr>
                        <w:pStyle w:val="BodyCopy"/>
                      </w:pPr>
                    </w:p>
                    <w:p w14:paraId="44E13AEF" w14:textId="77777777" w:rsidR="00CC2E9E" w:rsidRPr="00E73D45" w:rsidRDefault="00CC2E9E" w:rsidP="00467196">
                      <w:pPr>
                        <w:pStyle w:val="Style1"/>
                      </w:pPr>
                      <w:r w:rsidRPr="00E73D45">
                        <w:t>ChatGPT Prompt Used to Generate the Marketing Ideas</w:t>
                      </w:r>
                    </w:p>
                    <w:p w14:paraId="0F9EABCF" w14:textId="77777777" w:rsidR="00CC2E9E" w:rsidRPr="00CB1D45" w:rsidRDefault="00CC2E9E" w:rsidP="00012F1B">
                      <w:pPr>
                        <w:pStyle w:val="BodyCopy"/>
                      </w:pPr>
                      <w:r w:rsidRPr="00CB1D45">
                        <w:t xml:space="preserve">I'd like you to act like destination marketing organization for Prince Edward Island promoting their Shellfish Festival. You can view more information about the event here: </w:t>
                      </w:r>
                      <w:hyperlink r:id="rId17" w:history="1">
                        <w:r w:rsidRPr="00CB1D45">
                          <w:rPr>
                            <w:rStyle w:val="Hyperlink"/>
                            <w:szCs w:val="21"/>
                          </w:rPr>
                          <w:t>www.peishellfish.com</w:t>
                        </w:r>
                      </w:hyperlink>
                      <w:r w:rsidRPr="00CB1D45">
                        <w:t xml:space="preserve"> to get a feel for this festival that includes music entertainment, kitchen parties, culinary demonstrations, chef competitions and a Feast and Frolic gala event. </w:t>
                      </w:r>
                    </w:p>
                    <w:p w14:paraId="5531D487" w14:textId="77777777" w:rsidR="00CC2E9E" w:rsidRPr="00CB1D45" w:rsidRDefault="00CC2E9E" w:rsidP="00012F1B">
                      <w:pPr>
                        <w:pStyle w:val="BodyCopy"/>
                      </w:pPr>
                      <w:r w:rsidRPr="00CB1D45">
                        <w:t>I'd like you to generate two contrasting, innovative marketing ideas for the event, targeting a specific audience for which information is provided below.</w:t>
                      </w:r>
                    </w:p>
                    <w:p w14:paraId="73B31EF3" w14:textId="77777777" w:rsidR="00CC2E9E" w:rsidRPr="00CB1D45" w:rsidRDefault="00CC2E9E" w:rsidP="00467196">
                      <w:pPr>
                        <w:pStyle w:val="BodyCopy"/>
                        <w:ind w:left="0"/>
                      </w:pPr>
                      <w:r w:rsidRPr="00CB1D45">
                        <w:rPr>
                          <w:b/>
                          <w:bCs/>
                        </w:rPr>
                        <w:t>Audience:</w:t>
                      </w:r>
                      <w:r w:rsidRPr="00CB1D45">
                        <w:t xml:space="preserve"> Here is some information about a traveller segment describing their travel values, motivations and preferences that I want you to use:</w:t>
                      </w:r>
                    </w:p>
                    <w:p w14:paraId="39B73D4C" w14:textId="599C8D2D" w:rsidR="00CC2E9E" w:rsidRPr="00CB1D45" w:rsidRDefault="00E73D45" w:rsidP="00467196">
                      <w:pPr>
                        <w:pStyle w:val="BodyBullets"/>
                      </w:pPr>
                      <w:r>
                        <w:t>F</w:t>
                      </w:r>
                      <w:r w:rsidR="00CC2E9E" w:rsidRPr="00CB1D45">
                        <w:t>ree-spirited individuals seeking authentic experiences</w:t>
                      </w:r>
                    </w:p>
                    <w:p w14:paraId="45B7718A" w14:textId="7F7ABC67" w:rsidR="00CC2E9E" w:rsidRPr="00CB1D45" w:rsidRDefault="00E73D45" w:rsidP="00467196">
                      <w:pPr>
                        <w:pStyle w:val="BodyBullets"/>
                      </w:pPr>
                      <w:r>
                        <w:t>I</w:t>
                      </w:r>
                      <w:r w:rsidR="00CC2E9E" w:rsidRPr="00CB1D45">
                        <w:t>mmerse in local culture and history</w:t>
                      </w:r>
                    </w:p>
                    <w:p w14:paraId="298B8850" w14:textId="247B9BC1" w:rsidR="00CC2E9E" w:rsidRPr="00CB1D45" w:rsidRDefault="00E73D45" w:rsidP="00467196">
                      <w:pPr>
                        <w:pStyle w:val="BodyBullets"/>
                      </w:pPr>
                      <w:r>
                        <w:t>P</w:t>
                      </w:r>
                      <w:r w:rsidR="00CC2E9E" w:rsidRPr="00CB1D45">
                        <w:t>rioritize diversity, inclusion and sustainability</w:t>
                      </w:r>
                    </w:p>
                    <w:p w14:paraId="68F91BFC" w14:textId="1DB89FD1" w:rsidR="00CC2E9E" w:rsidRPr="00CB1D45" w:rsidRDefault="00E73D45" w:rsidP="00467196">
                      <w:pPr>
                        <w:pStyle w:val="BodyBullets"/>
                      </w:pPr>
                      <w:r>
                        <w:t>L</w:t>
                      </w:r>
                      <w:r w:rsidR="00CC2E9E" w:rsidRPr="00CB1D45">
                        <w:t>ike to stay flexible</w:t>
                      </w:r>
                    </w:p>
                    <w:p w14:paraId="37B371DB" w14:textId="46AE8EE9" w:rsidR="00CC2E9E" w:rsidRPr="00CB1D45" w:rsidRDefault="00E73D45" w:rsidP="00467196">
                      <w:pPr>
                        <w:pStyle w:val="BodyBullets"/>
                      </w:pPr>
                      <w:r>
                        <w:t>C</w:t>
                      </w:r>
                      <w:r w:rsidR="00CC2E9E" w:rsidRPr="00CB1D45">
                        <w:t>onnect with new people, perspectives and feel like a local</w:t>
                      </w:r>
                    </w:p>
                    <w:p w14:paraId="7A23BA31" w14:textId="616F847C" w:rsidR="00CC2E9E" w:rsidRPr="00CB1D45" w:rsidRDefault="00E73D45" w:rsidP="00467196">
                      <w:pPr>
                        <w:pStyle w:val="BodyBullets"/>
                      </w:pPr>
                      <w:r>
                        <w:t>L</w:t>
                      </w:r>
                      <w:r w:rsidR="00CC2E9E" w:rsidRPr="00CB1D45">
                        <w:t>ocal cuisine, cultural festivals and events, visit museums and monuments</w:t>
                      </w:r>
                    </w:p>
                    <w:p w14:paraId="47AAEF9F" w14:textId="75545D91" w:rsidR="00CC2E9E" w:rsidRPr="00CB1D45" w:rsidRDefault="00E73D45" w:rsidP="00467196">
                      <w:pPr>
                        <w:pStyle w:val="BodyBullets"/>
                      </w:pPr>
                      <w:r>
                        <w:t>D</w:t>
                      </w:r>
                      <w:r w:rsidR="00CC2E9E" w:rsidRPr="00CB1D45">
                        <w:t>ynamic music and arts scene</w:t>
                      </w:r>
                    </w:p>
                    <w:p w14:paraId="03B79057" w14:textId="77777777" w:rsidR="00CC2E9E" w:rsidRPr="00CB1D45" w:rsidRDefault="00CC2E9E" w:rsidP="00467196">
                      <w:pPr>
                        <w:pStyle w:val="BodyBullets"/>
                      </w:pPr>
                    </w:p>
                    <w:p w14:paraId="34290A76" w14:textId="77777777" w:rsidR="00CC2E9E" w:rsidRPr="00CB1D45" w:rsidRDefault="00CC2E9E" w:rsidP="00467196">
                      <w:pPr>
                        <w:pStyle w:val="BodyCopy"/>
                        <w:ind w:left="0"/>
                      </w:pPr>
                      <w:r w:rsidRPr="00CB1D45">
                        <w:t xml:space="preserve">The marketing ideas should be: </w:t>
                      </w:r>
                    </w:p>
                    <w:p w14:paraId="258314D4" w14:textId="77777777" w:rsidR="00CC2E9E" w:rsidRPr="00CB1D45" w:rsidRDefault="00CC2E9E" w:rsidP="00467196">
                      <w:pPr>
                        <w:pStyle w:val="BodyBullets"/>
                      </w:pPr>
                      <w:r w:rsidRPr="00CB1D45">
                        <w:t>Targeted to specifically appeal to the defined traveller segment's values, motivations and preferences</w:t>
                      </w:r>
                    </w:p>
                    <w:p w14:paraId="30C2D931" w14:textId="77777777" w:rsidR="00CC2E9E" w:rsidRPr="00CB1D45" w:rsidRDefault="00CC2E9E" w:rsidP="00467196">
                      <w:pPr>
                        <w:pStyle w:val="BodyBullets"/>
                      </w:pPr>
                      <w:r w:rsidRPr="00CB1D45">
                        <w:t>Creative and engaging to capture attention and generate excitement about the festival</w:t>
                      </w:r>
                    </w:p>
                    <w:p w14:paraId="3E12EDEA" w14:textId="77777777" w:rsidR="00CC2E9E" w:rsidRPr="00CB1D45" w:rsidRDefault="00CC2E9E" w:rsidP="00467196">
                      <w:pPr>
                        <w:pStyle w:val="BodyBullets"/>
                      </w:pPr>
                      <w:r w:rsidRPr="00CB1D45">
                        <w:t>Actionable and include clear calls to action and suggest specific marketing channels</w:t>
                      </w:r>
                    </w:p>
                    <w:p w14:paraId="773DFDED" w14:textId="77777777" w:rsidR="00CC2E9E" w:rsidRPr="00CB1D45" w:rsidRDefault="00CC2E9E" w:rsidP="00467196">
                      <w:pPr>
                        <w:pStyle w:val="BodyBullets"/>
                      </w:pPr>
                      <w:r w:rsidRPr="00CB1D45">
                        <w:t>Measurable to allow for tracking the effectiveness of the marketing campaigns</w:t>
                      </w:r>
                    </w:p>
                    <w:p w14:paraId="204357B9" w14:textId="77777777" w:rsidR="00CC2E9E" w:rsidRPr="00CB1D45" w:rsidRDefault="00CC2E9E" w:rsidP="00467196">
                      <w:pPr>
                        <w:pStyle w:val="BodyBullets"/>
                      </w:pPr>
                      <w:r w:rsidRPr="00CB1D45">
                        <w:t>Feasible, realistic and implementable within reasonable budget and time constraints</w:t>
                      </w:r>
                    </w:p>
                    <w:p w14:paraId="528919F7" w14:textId="77777777" w:rsidR="00CC2E9E" w:rsidRPr="00CB1D45" w:rsidRDefault="00CC2E9E" w:rsidP="00467196">
                      <w:pPr>
                        <w:pStyle w:val="BodyBullets"/>
                      </w:pPr>
                    </w:p>
                    <w:p w14:paraId="70B5F6B0" w14:textId="693A0150" w:rsidR="00CC2E9E" w:rsidRPr="00CB1D45" w:rsidRDefault="00CC2E9E" w:rsidP="00467196">
                      <w:pPr>
                        <w:rPr>
                          <w:rFonts w:ascii="Suisse Int'l Book" w:eastAsia="Arial" w:hAnsi="Suisse Int'l Book" w:cs="Times New Roman (Body CS)"/>
                          <w:noProof/>
                          <w:color w:val="343C41" w:themeColor="text1"/>
                          <w:sz w:val="21"/>
                          <w:szCs w:val="21"/>
                          <w:lang w:val="en-GB"/>
                        </w:rPr>
                      </w:pPr>
                      <w:r w:rsidRPr="00CB1D45">
                        <w:rPr>
                          <w:rFonts w:ascii="Suisse Int'l Book" w:eastAsia="Arial" w:hAnsi="Suisse Int'l Book" w:cs="Times New Roman (Body CS)"/>
                          <w:b/>
                          <w:bCs/>
                          <w:noProof/>
                          <w:color w:val="343C41" w:themeColor="text1"/>
                          <w:sz w:val="21"/>
                          <w:szCs w:val="21"/>
                          <w:lang w:val="en-GB"/>
                        </w:rPr>
                        <w:t xml:space="preserve">Type of </w:t>
                      </w:r>
                      <w:r w:rsidR="00E73D45">
                        <w:rPr>
                          <w:rFonts w:ascii="Suisse Int'l Book" w:eastAsia="Arial" w:hAnsi="Suisse Int'l Book" w:cs="Times New Roman (Body CS)"/>
                          <w:b/>
                          <w:bCs/>
                          <w:noProof/>
                          <w:color w:val="343C41" w:themeColor="text1"/>
                          <w:sz w:val="21"/>
                          <w:szCs w:val="21"/>
                          <w:lang w:val="en-GB"/>
                        </w:rPr>
                        <w:t>O</w:t>
                      </w:r>
                      <w:r w:rsidRPr="00CB1D45">
                        <w:rPr>
                          <w:rFonts w:ascii="Suisse Int'l Book" w:eastAsia="Arial" w:hAnsi="Suisse Int'l Book" w:cs="Times New Roman (Body CS)"/>
                          <w:b/>
                          <w:bCs/>
                          <w:noProof/>
                          <w:color w:val="343C41" w:themeColor="text1"/>
                          <w:sz w:val="21"/>
                          <w:szCs w:val="21"/>
                          <w:lang w:val="en-GB"/>
                        </w:rPr>
                        <w:t>utput</w:t>
                      </w:r>
                      <w:r w:rsidRPr="00CB1D45">
                        <w:rPr>
                          <w:rFonts w:ascii="Suisse Int'l Book" w:eastAsia="Arial" w:hAnsi="Suisse Int'l Book" w:cs="Times New Roman (Body CS)"/>
                          <w:noProof/>
                          <w:color w:val="343C41" w:themeColor="text1"/>
                          <w:sz w:val="21"/>
                          <w:szCs w:val="21"/>
                          <w:lang w:val="en-GB"/>
                        </w:rPr>
                        <w:t xml:space="preserve"> - provide 2 marketing ideas, each including:</w:t>
                      </w:r>
                    </w:p>
                    <w:p w14:paraId="0FC5B59A" w14:textId="77777777" w:rsidR="00CC2E9E" w:rsidRPr="00CB1D45" w:rsidRDefault="00CC2E9E" w:rsidP="00467196">
                      <w:pPr>
                        <w:pStyle w:val="BodyBullets"/>
                      </w:pPr>
                      <w:r w:rsidRPr="00CB1D45">
                        <w:t>Title/headline - a concise and descriptive title that appeals to the traveller's values and motivations</w:t>
                      </w:r>
                    </w:p>
                    <w:p w14:paraId="2ED48B92" w14:textId="77777777" w:rsidR="00CC2E9E" w:rsidRPr="00CB1D45" w:rsidRDefault="00CC2E9E" w:rsidP="00467196">
                      <w:pPr>
                        <w:pStyle w:val="BodyBullets"/>
                      </w:pPr>
                      <w:r w:rsidRPr="00CB1D45">
                        <w:t>Target audience characteristics - identify what travel values and motivations the marketing idea appeals to</w:t>
                      </w:r>
                    </w:p>
                    <w:p w14:paraId="2AFB237A" w14:textId="77777777" w:rsidR="00CC2E9E" w:rsidRPr="00CB1D45" w:rsidRDefault="00CC2E9E" w:rsidP="00467196">
                      <w:pPr>
                        <w:pStyle w:val="BodyBullets"/>
                      </w:pPr>
                      <w:r w:rsidRPr="00CB1D45">
                        <w:t>Key message - the core message to be conveyed to the target audience</w:t>
                      </w:r>
                    </w:p>
                    <w:p w14:paraId="7F8CC513" w14:textId="77777777" w:rsidR="00CC2E9E" w:rsidRPr="00CB1D45" w:rsidRDefault="00CC2E9E" w:rsidP="00467196">
                      <w:pPr>
                        <w:pStyle w:val="BodyBullets"/>
                      </w:pPr>
                      <w:r w:rsidRPr="00CB1D45">
                        <w:t>Marketing channels - suitable channels for reaching the target audience (e.g. social media, email)</w:t>
                      </w:r>
                    </w:p>
                    <w:p w14:paraId="56716E3A" w14:textId="77777777" w:rsidR="00CC2E9E" w:rsidRPr="00CB1D45" w:rsidRDefault="00CC2E9E" w:rsidP="00467196">
                      <w:pPr>
                        <w:pStyle w:val="BodyBullets"/>
                      </w:pPr>
                      <w:r w:rsidRPr="00CB1D45">
                        <w:t>Suggested visual and text copy to accompany the message - what type of image should be used to appeal to the audience and a brief descriptive paragraph of copy that would be appealing and draw their attention</w:t>
                      </w:r>
                    </w:p>
                    <w:p w14:paraId="589E785E" w14:textId="77777777" w:rsidR="00CC2E9E" w:rsidRPr="00CB1D45" w:rsidRDefault="00CC2E9E" w:rsidP="00467196">
                      <w:pPr>
                        <w:pStyle w:val="BodyBullets"/>
                      </w:pPr>
                      <w:r w:rsidRPr="00CB1D45">
                        <w:t>Call to action – provide a clear and compelling call to action</w:t>
                      </w:r>
                    </w:p>
                  </w:txbxContent>
                </v:textbox>
                <w10:wrap type="topAndBottom"/>
              </v:shape>
            </w:pict>
          </mc:Fallback>
        </mc:AlternateContent>
      </w:r>
    </w:p>
    <w:p w14:paraId="14EE0D6E" w14:textId="77777777" w:rsidR="00CC2E9E" w:rsidRDefault="00CC2E9E" w:rsidP="00FA7F7A">
      <w:pPr>
        <w:ind w:left="426" w:right="332"/>
        <w:rPr>
          <w:rFonts w:ascii="Suisse Int'l Book" w:eastAsia="Arial" w:hAnsi="Suisse Int'l Book" w:cs="Times New Roman (Body CS)"/>
          <w:noProof/>
          <w:color w:val="343C41" w:themeColor="text1"/>
          <w:sz w:val="21"/>
          <w:lang w:val="en-GB"/>
        </w:rPr>
      </w:pPr>
    </w:p>
    <w:tbl>
      <w:tblPr>
        <w:tblStyle w:val="TableGrid"/>
        <w:tblW w:w="0" w:type="auto"/>
        <w:tblInd w:w="-5" w:type="dxa"/>
        <w:tblLook w:val="04A0" w:firstRow="1" w:lastRow="0" w:firstColumn="1" w:lastColumn="0" w:noHBand="0" w:noVBand="1"/>
      </w:tblPr>
      <w:tblGrid>
        <w:gridCol w:w="5387"/>
        <w:gridCol w:w="5146"/>
      </w:tblGrid>
      <w:tr w:rsidR="00E31C00" w:rsidRPr="00E31C00" w14:paraId="13A21D24" w14:textId="77777777" w:rsidTr="00821A50">
        <w:trPr>
          <w:trHeight w:val="333"/>
        </w:trPr>
        <w:tc>
          <w:tcPr>
            <w:tcW w:w="5387" w:type="dxa"/>
          </w:tcPr>
          <w:p w14:paraId="452CB954" w14:textId="18B77865" w:rsidR="00E31C00" w:rsidRPr="00E31C00" w:rsidRDefault="00E31C00" w:rsidP="00467196">
            <w:pPr>
              <w:pStyle w:val="BodyCopy"/>
              <w:ind w:left="429" w:hanging="360"/>
              <w:rPr>
                <w:rStyle w:val="BodyBold"/>
              </w:rPr>
            </w:pPr>
            <w:r w:rsidRPr="00E31C00">
              <w:rPr>
                <w:rStyle w:val="BodyBold"/>
              </w:rPr>
              <w:lastRenderedPageBreak/>
              <w:t>#1: Shuck, Savor, and Celebrate: Live Like a Local at PEI’s Shellfish Festival</w:t>
            </w:r>
          </w:p>
        </w:tc>
        <w:tc>
          <w:tcPr>
            <w:tcW w:w="5146" w:type="dxa"/>
          </w:tcPr>
          <w:p w14:paraId="5FCE97CA" w14:textId="70D72A18" w:rsidR="00E31C00" w:rsidRPr="00E31C00" w:rsidRDefault="00E31C00" w:rsidP="00467196">
            <w:pPr>
              <w:pStyle w:val="BodyCopy"/>
              <w:ind w:left="447" w:hanging="447"/>
              <w:rPr>
                <w:rStyle w:val="BodyBold"/>
              </w:rPr>
            </w:pPr>
            <w:r w:rsidRPr="00E31C00">
              <w:rPr>
                <w:rStyle w:val="BodyBold"/>
              </w:rPr>
              <w:t>#2: Sustainable Seas &amp; Sounds: A Culinary Adventure with a Conscience</w:t>
            </w:r>
          </w:p>
        </w:tc>
      </w:tr>
      <w:tr w:rsidR="00E31C00" w:rsidRPr="005138B1" w14:paraId="78C72E6F" w14:textId="77777777" w:rsidTr="00467196">
        <w:trPr>
          <w:trHeight w:val="2964"/>
        </w:trPr>
        <w:tc>
          <w:tcPr>
            <w:tcW w:w="5387" w:type="dxa"/>
          </w:tcPr>
          <w:p w14:paraId="0330F08D" w14:textId="77777777" w:rsidR="00E31C00" w:rsidRPr="00E31C00" w:rsidRDefault="00E31C00" w:rsidP="00467196">
            <w:pPr>
              <w:ind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Target Audience Characteristics:</w:t>
            </w:r>
          </w:p>
          <w:p w14:paraId="078903F4" w14:textId="77777777" w:rsidR="00E31C00" w:rsidRPr="00E31C00" w:rsidRDefault="00E31C00" w:rsidP="00467196">
            <w:pPr>
              <w:pStyle w:val="BodyBullets"/>
            </w:pPr>
            <w:r w:rsidRPr="00E31C00">
              <w:t>Appeals to free-spirited travellers who seek authentic cultural immersion.</w:t>
            </w:r>
          </w:p>
          <w:p w14:paraId="2E6959FF" w14:textId="77777777" w:rsidR="00E31C00" w:rsidRPr="00E31C00" w:rsidRDefault="00E31C00" w:rsidP="00467196">
            <w:pPr>
              <w:pStyle w:val="BodyBullets"/>
            </w:pPr>
            <w:r w:rsidRPr="00E31C00">
              <w:t>Prioritizes connecting with locals, experiencing traditional cuisine, and engaging in dynamic arts and music.</w:t>
            </w:r>
          </w:p>
          <w:p w14:paraId="1AAE5882" w14:textId="77777777" w:rsidR="00E31C00" w:rsidRPr="00E31C00" w:rsidRDefault="00E31C00" w:rsidP="00467196">
            <w:pPr>
              <w:pStyle w:val="BodyBullets"/>
            </w:pPr>
            <w:r w:rsidRPr="00E31C00">
              <w:t>Values flexibility and spontaneity, perfect for the laid-back, vibrant atmosphere of kitchen parties and chef competitions.</w:t>
            </w:r>
          </w:p>
          <w:p w14:paraId="53F6422D" w14:textId="6C4737B4" w:rsidR="00E31C00" w:rsidRPr="00E31C00" w:rsidRDefault="00E31C00" w:rsidP="00467196">
            <w:pPr>
              <w:pStyle w:val="BodyBullets"/>
            </w:pPr>
          </w:p>
        </w:tc>
        <w:tc>
          <w:tcPr>
            <w:tcW w:w="5146" w:type="dxa"/>
          </w:tcPr>
          <w:p w14:paraId="32F2C7F2" w14:textId="77777777" w:rsidR="00E31C00" w:rsidRPr="00E31C00" w:rsidRDefault="00E31C00" w:rsidP="00467196">
            <w:pPr>
              <w:ind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Target Audience Characteristics:</w:t>
            </w:r>
          </w:p>
          <w:p w14:paraId="26ED4E15" w14:textId="77777777" w:rsidR="00E31C00" w:rsidRPr="00E31C00" w:rsidRDefault="00E31C00" w:rsidP="00467196">
            <w:pPr>
              <w:pStyle w:val="BodyBullets"/>
            </w:pPr>
            <w:r w:rsidRPr="00E31C00">
              <w:t>Appeals to travelers who prioritize sustainability, diversity, and inclusion.</w:t>
            </w:r>
          </w:p>
          <w:p w14:paraId="78D933D2" w14:textId="77777777" w:rsidR="00E31C00" w:rsidRPr="00E31C00" w:rsidRDefault="00E31C00" w:rsidP="00467196">
            <w:pPr>
              <w:pStyle w:val="BodyBullets"/>
            </w:pPr>
            <w:r w:rsidRPr="00E31C00">
              <w:t>Draws in those eager to connect with new perspectives, discover local culinary traditions, and support eco-conscious events.</w:t>
            </w:r>
          </w:p>
          <w:p w14:paraId="277B4611" w14:textId="77777777" w:rsidR="00E31C00" w:rsidRDefault="00E31C00" w:rsidP="00467196">
            <w:pPr>
              <w:pStyle w:val="BodyBullets"/>
            </w:pPr>
            <w:r w:rsidRPr="00E31C00">
              <w:t>Perfect for visitors who appreciate cultural festivals with a focus on environmental responsibility.</w:t>
            </w:r>
          </w:p>
          <w:p w14:paraId="56E70C14" w14:textId="29BDB2B7" w:rsidR="002005D3" w:rsidRPr="00E31C00" w:rsidRDefault="002005D3" w:rsidP="00467196">
            <w:pPr>
              <w:pStyle w:val="BodyBullets"/>
            </w:pPr>
          </w:p>
        </w:tc>
      </w:tr>
      <w:tr w:rsidR="00E31C00" w:rsidRPr="005138B1" w14:paraId="29DE3182" w14:textId="77777777" w:rsidTr="00821A50">
        <w:tc>
          <w:tcPr>
            <w:tcW w:w="5387" w:type="dxa"/>
          </w:tcPr>
          <w:p w14:paraId="0C4D49FE" w14:textId="5CB2C8D2" w:rsidR="00E31C00" w:rsidRPr="00E31C00" w:rsidRDefault="00E31C00" w:rsidP="00467196">
            <w:pPr>
              <w:pStyle w:val="BodyCopy"/>
              <w:ind w:left="0"/>
            </w:pPr>
            <w:r w:rsidRPr="00E31C00">
              <w:t>Key Message:</w:t>
            </w:r>
          </w:p>
          <w:p w14:paraId="650195FC" w14:textId="77777777" w:rsidR="00E31C00" w:rsidRDefault="00E31C00" w:rsidP="00E31C00">
            <w:pPr>
              <w:ind w:left="184"/>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Dive into PEI’s rich maritime heritage, shuck fresh oysters alongside locals, and dance the night away at lively kitchen parties. Experience a festival where every dish tells a story, and every beat brings you closer to the island spirit.</w:t>
            </w:r>
          </w:p>
          <w:p w14:paraId="0C1C5DE2" w14:textId="665D5B05" w:rsidR="002005D3" w:rsidRPr="00E31C00" w:rsidRDefault="002005D3" w:rsidP="00E31C00">
            <w:pPr>
              <w:ind w:left="184"/>
              <w:rPr>
                <w:rFonts w:ascii="Suisse Int'l Book" w:eastAsia="Arial" w:hAnsi="Suisse Int'l Book" w:cs="Times New Roman (Body CS)"/>
                <w:noProof/>
                <w:color w:val="343C41" w:themeColor="text1"/>
                <w:sz w:val="20"/>
                <w:szCs w:val="20"/>
                <w:lang w:val="en-GB"/>
              </w:rPr>
            </w:pPr>
          </w:p>
        </w:tc>
        <w:tc>
          <w:tcPr>
            <w:tcW w:w="5146" w:type="dxa"/>
          </w:tcPr>
          <w:p w14:paraId="5A3FBAFE" w14:textId="2B93349C" w:rsidR="00E31C00" w:rsidRDefault="00E31C00" w:rsidP="00467196">
            <w:pPr>
              <w:spacing w:after="120"/>
              <w:ind w:right="335"/>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Key Message:</w:t>
            </w:r>
          </w:p>
          <w:p w14:paraId="43E10088" w14:textId="021146CC" w:rsidR="00E31C00" w:rsidRPr="00E31C00" w:rsidRDefault="00E31C00" w:rsidP="00E31C00">
            <w:pPr>
              <w:ind w:left="179"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Taste the ocean’s bounty responsibly at the PEI Shellfish Festival—where sustainable seafood, cultural diversity, and dynamic music come together for a one-of-a-kind celebration.</w:t>
            </w:r>
          </w:p>
        </w:tc>
      </w:tr>
      <w:tr w:rsidR="00E31C00" w:rsidRPr="005138B1" w14:paraId="5F25D4B5" w14:textId="77777777" w:rsidTr="00821A50">
        <w:tc>
          <w:tcPr>
            <w:tcW w:w="5387" w:type="dxa"/>
          </w:tcPr>
          <w:p w14:paraId="0E2BB5FF" w14:textId="77777777" w:rsidR="00E31C00" w:rsidRPr="00E31C00" w:rsidRDefault="00E31C00" w:rsidP="00467196">
            <w:pPr>
              <w:ind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Marketing Channels:</w:t>
            </w:r>
          </w:p>
          <w:p w14:paraId="3DF1A3C5" w14:textId="77777777" w:rsidR="00E31C00" w:rsidRPr="00E31C00" w:rsidRDefault="00E31C00" w:rsidP="00467196">
            <w:pPr>
              <w:pStyle w:val="BodyBullets"/>
            </w:pPr>
            <w:r w:rsidRPr="00E31C00">
              <w:t>Instagram &amp; TikTok (for engaging, visual content and short, lively videos)</w:t>
            </w:r>
          </w:p>
          <w:p w14:paraId="7A2495E1" w14:textId="77777777" w:rsidR="00E31C00" w:rsidRPr="00E31C00" w:rsidRDefault="00E31C00" w:rsidP="00467196">
            <w:pPr>
              <w:pStyle w:val="BodyBullets"/>
            </w:pPr>
            <w:r w:rsidRPr="00E31C00">
              <w:t>Facebook Events &amp; Groups (to foster community engagement and spread local flavor)</w:t>
            </w:r>
          </w:p>
          <w:p w14:paraId="6896C65B" w14:textId="77777777" w:rsidR="00E31C00" w:rsidRPr="00E31C00" w:rsidRDefault="00E31C00" w:rsidP="00467196">
            <w:pPr>
              <w:pStyle w:val="BodyBullets"/>
            </w:pPr>
            <w:r w:rsidRPr="00E31C00">
              <w:t>Influencer partnerships with travel and food bloggers who focus on authentic experiences and sustainability</w:t>
            </w:r>
          </w:p>
          <w:p w14:paraId="4A4BA829" w14:textId="784D44DA" w:rsidR="00E31C00" w:rsidRPr="00E31C00" w:rsidRDefault="00E31C00" w:rsidP="00467196">
            <w:pPr>
              <w:pStyle w:val="BodyBullets"/>
            </w:pPr>
            <w:r w:rsidRPr="00E31C00">
              <w:t>Eventbrite &amp; local tourism newsletters for ticket promotions and travel package deals</w:t>
            </w:r>
          </w:p>
        </w:tc>
        <w:tc>
          <w:tcPr>
            <w:tcW w:w="5146" w:type="dxa"/>
          </w:tcPr>
          <w:p w14:paraId="3BCDD1EA" w14:textId="77777777" w:rsidR="00E31C00" w:rsidRPr="00E31C00" w:rsidRDefault="00E31C00" w:rsidP="00467196">
            <w:pPr>
              <w:ind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Marketing Channels:</w:t>
            </w:r>
          </w:p>
          <w:p w14:paraId="61FAC244" w14:textId="2A260B42" w:rsidR="00E31C00" w:rsidRPr="00E31C00" w:rsidRDefault="00E31C00" w:rsidP="00467196">
            <w:pPr>
              <w:pStyle w:val="BodyBullets"/>
            </w:pPr>
            <w:r w:rsidRPr="00E31C00">
              <w:t>LinkedIn (to appeal to professionals interested in sustainability and culinary arts)</w:t>
            </w:r>
          </w:p>
          <w:p w14:paraId="6BFB96BF" w14:textId="77777777" w:rsidR="00E31C00" w:rsidRPr="00E31C00" w:rsidRDefault="00E31C00" w:rsidP="00467196">
            <w:pPr>
              <w:pStyle w:val="BodyBullets"/>
            </w:pPr>
            <w:r w:rsidRPr="00E31C00">
              <w:t>YouTube mini-documentaries highlighting sustainable fishing practices and interviews with local chefs</w:t>
            </w:r>
          </w:p>
          <w:p w14:paraId="2DD31ABE" w14:textId="77777777" w:rsidR="00E31C00" w:rsidRPr="00E31C00" w:rsidRDefault="00E31C00" w:rsidP="00467196">
            <w:pPr>
              <w:pStyle w:val="BodyBullets"/>
            </w:pPr>
            <w:r w:rsidRPr="00E31C00">
              <w:t>Collaborations with eco-conscious travel platforms and sustainable food influencers</w:t>
            </w:r>
          </w:p>
          <w:p w14:paraId="1F857D54" w14:textId="72103DDB" w:rsidR="00E31C00" w:rsidRPr="00467196" w:rsidRDefault="00E31C00" w:rsidP="00467196">
            <w:pPr>
              <w:pStyle w:val="BodyBullets"/>
            </w:pPr>
            <w:r w:rsidRPr="00E31C00">
              <w:t>Podcasts about culinary tourism, sustainable food, and travel</w:t>
            </w:r>
          </w:p>
        </w:tc>
      </w:tr>
      <w:tr w:rsidR="00E31C00" w:rsidRPr="005138B1" w14:paraId="2C8AF4AB" w14:textId="77777777" w:rsidTr="00821A50">
        <w:tc>
          <w:tcPr>
            <w:tcW w:w="5387" w:type="dxa"/>
          </w:tcPr>
          <w:p w14:paraId="121D6080" w14:textId="77777777" w:rsidR="00E31C00" w:rsidRPr="00E31C00" w:rsidRDefault="00E31C00" w:rsidP="00E31C00">
            <w:pPr>
              <w:ind w:left="184"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Visual: A candid, colorful photo of a group of diverse festival-goers shucking oysters at a communal table, laughing with locals, with the sun setting over the harbor. Include a background of musicians playing traditional island tunes.</w:t>
            </w:r>
          </w:p>
          <w:p w14:paraId="0C0BC0B5" w14:textId="77777777" w:rsidR="00E31C00" w:rsidRPr="00E31C00" w:rsidRDefault="00E31C00" w:rsidP="00E31C00">
            <w:pPr>
              <w:ind w:left="184" w:right="332"/>
              <w:rPr>
                <w:rFonts w:ascii="Suisse Int'l Book" w:eastAsia="Arial" w:hAnsi="Suisse Int'l Book" w:cs="Times New Roman (Body CS)"/>
                <w:noProof/>
                <w:color w:val="343C41" w:themeColor="text1"/>
                <w:sz w:val="20"/>
                <w:szCs w:val="20"/>
                <w:lang w:val="en-GB"/>
              </w:rPr>
            </w:pPr>
          </w:p>
          <w:p w14:paraId="39EC87B1" w14:textId="77777777" w:rsidR="00E31C00" w:rsidRPr="00E31C00" w:rsidRDefault="00E31C00" w:rsidP="00E31C00">
            <w:pPr>
              <w:ind w:left="184"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Copy:</w:t>
            </w:r>
          </w:p>
          <w:p w14:paraId="421E6406" w14:textId="77777777" w:rsidR="00E31C00" w:rsidRPr="00E31C00" w:rsidRDefault="00E31C00" w:rsidP="00E31C00">
            <w:pPr>
              <w:ind w:left="184"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Shuck oysters with the pros, swap stories with locals, and savor the island’s freshest seafood—all while dancing to the rhythm of PEI’s vibrant kitchen parties. The Shellfish Festival is more than an event; it’s your ticket to live like a local. Feel the beat, taste the ocean, and celebrate community. Will you join the party?</w:t>
            </w:r>
          </w:p>
          <w:p w14:paraId="0D1ACE0E" w14:textId="5E52DBE3" w:rsidR="00E31C00" w:rsidRPr="00E31C00" w:rsidRDefault="00E31C00" w:rsidP="00467196">
            <w:pPr>
              <w:pStyle w:val="BodyBullets"/>
            </w:pPr>
          </w:p>
        </w:tc>
        <w:tc>
          <w:tcPr>
            <w:tcW w:w="5146" w:type="dxa"/>
          </w:tcPr>
          <w:p w14:paraId="208C58FF" w14:textId="77777777" w:rsidR="00E31C00" w:rsidRPr="00E31C00" w:rsidRDefault="00E31C00" w:rsidP="00E31C00">
            <w:pPr>
              <w:ind w:left="179"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Visual: A close-up of a beautifully plated, sustainably sourced seafood dish with a local chef explaining the origin of each ingredient. The background shows the pristine coastline and fishermen practicing responsible harvesting methods.</w:t>
            </w:r>
          </w:p>
          <w:p w14:paraId="433EFB23" w14:textId="77777777" w:rsidR="00E31C00" w:rsidRPr="00E31C00" w:rsidRDefault="00E31C00" w:rsidP="00E31C00">
            <w:pPr>
              <w:ind w:left="179" w:right="332"/>
              <w:rPr>
                <w:rFonts w:ascii="Suisse Int'l Book" w:eastAsia="Arial" w:hAnsi="Suisse Int'l Book" w:cs="Times New Roman (Body CS)"/>
                <w:noProof/>
                <w:color w:val="343C41" w:themeColor="text1"/>
                <w:sz w:val="20"/>
                <w:szCs w:val="20"/>
                <w:lang w:val="en-GB"/>
              </w:rPr>
            </w:pPr>
          </w:p>
          <w:p w14:paraId="62355903" w14:textId="77777777" w:rsidR="00E31C00" w:rsidRPr="00E31C00" w:rsidRDefault="00E31C00" w:rsidP="00E31C00">
            <w:pPr>
              <w:ind w:left="179"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Copy:</w:t>
            </w:r>
          </w:p>
          <w:p w14:paraId="171C1CD6" w14:textId="15A89A15" w:rsidR="00E31C00" w:rsidRPr="00E73D45" w:rsidRDefault="00E31C00" w:rsidP="00E73D45">
            <w:pPr>
              <w:ind w:left="179"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From sea to table with care. Join us at the PEI Shellfish Festival for a culinary adventure that honors the ocean and its people. Meet the chefs pioneering sustainable seafood, enjoy dynamic performances from local artists, and connect with a community that celebrates diversity and eco-conscious living. Taste good, feel good, and do good—all in one unforgettable weekend.</w:t>
            </w:r>
          </w:p>
        </w:tc>
      </w:tr>
      <w:tr w:rsidR="00E31C00" w:rsidRPr="005138B1" w14:paraId="1D9BA3F4" w14:textId="77777777" w:rsidTr="00821A50">
        <w:tc>
          <w:tcPr>
            <w:tcW w:w="5387" w:type="dxa"/>
          </w:tcPr>
          <w:p w14:paraId="6403FE05" w14:textId="77777777" w:rsidR="00E31C00" w:rsidRPr="00E31C00" w:rsidRDefault="00E31C00" w:rsidP="00E31C00">
            <w:pPr>
              <w:ind w:left="184"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t>Call to Action:</w:t>
            </w:r>
          </w:p>
          <w:p w14:paraId="0834EAAC" w14:textId="77777777" w:rsidR="00E31C00" w:rsidRPr="00E31C00" w:rsidRDefault="00E31C00" w:rsidP="00E31C00">
            <w:pPr>
              <w:ind w:left="184"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lastRenderedPageBreak/>
              <w:t>“Grab your tickets and shuck like a local! Limited spots available—book now to savour the experience!”</w:t>
            </w:r>
          </w:p>
          <w:p w14:paraId="573EDD2B" w14:textId="77777777" w:rsidR="00E31C00" w:rsidRPr="00E31C00" w:rsidRDefault="00E31C00" w:rsidP="00E31C00">
            <w:pPr>
              <w:ind w:left="426" w:right="332"/>
              <w:rPr>
                <w:rFonts w:ascii="Suisse Int'l Book" w:eastAsia="Arial" w:hAnsi="Suisse Int'l Book" w:cs="Times New Roman (Body CS)"/>
                <w:noProof/>
                <w:color w:val="343C41" w:themeColor="text1"/>
                <w:sz w:val="20"/>
                <w:szCs w:val="20"/>
                <w:lang w:val="en-GB"/>
              </w:rPr>
            </w:pPr>
          </w:p>
        </w:tc>
        <w:tc>
          <w:tcPr>
            <w:tcW w:w="5146" w:type="dxa"/>
          </w:tcPr>
          <w:p w14:paraId="4EC1E09A" w14:textId="77777777" w:rsidR="00E31C00" w:rsidRPr="00E31C00" w:rsidRDefault="00E31C00" w:rsidP="00E31C00">
            <w:pPr>
              <w:ind w:left="179"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lastRenderedPageBreak/>
              <w:t>Call to Action:</w:t>
            </w:r>
          </w:p>
          <w:p w14:paraId="21B7A758" w14:textId="3EBE000E" w:rsidR="00E31C00" w:rsidRPr="00E73D45" w:rsidRDefault="00E31C00" w:rsidP="00E73D45">
            <w:pPr>
              <w:ind w:left="179" w:right="332"/>
              <w:rPr>
                <w:rFonts w:ascii="Suisse Int'l Book" w:eastAsia="Arial" w:hAnsi="Suisse Int'l Book" w:cs="Times New Roman (Body CS)"/>
                <w:noProof/>
                <w:color w:val="343C41" w:themeColor="text1"/>
                <w:sz w:val="20"/>
                <w:szCs w:val="20"/>
                <w:lang w:val="en-GB"/>
              </w:rPr>
            </w:pPr>
            <w:r w:rsidRPr="00E31C00">
              <w:rPr>
                <w:rFonts w:ascii="Suisse Int'l Book" w:eastAsia="Arial" w:hAnsi="Suisse Int'l Book" w:cs="Times New Roman (Body CS)"/>
                <w:noProof/>
                <w:color w:val="343C41" w:themeColor="text1"/>
                <w:sz w:val="20"/>
                <w:szCs w:val="20"/>
                <w:lang w:val="en-GB"/>
              </w:rPr>
              <w:lastRenderedPageBreak/>
              <w:t>“Reserve your spot today and savor sustainability at the PEI Shellfish Festival! Tickets are selling fast—don’t miss out on this ocean-friendly feast!”</w:t>
            </w:r>
          </w:p>
        </w:tc>
      </w:tr>
    </w:tbl>
    <w:p w14:paraId="79097DBD" w14:textId="77777777" w:rsidR="00E31C00" w:rsidRDefault="00E31C00" w:rsidP="00FA7F7A">
      <w:pPr>
        <w:ind w:left="426" w:right="332"/>
        <w:rPr>
          <w:rFonts w:ascii="Suisse Int'l Book" w:eastAsia="Arial" w:hAnsi="Suisse Int'l Book" w:cs="Times New Roman (Body CS)"/>
          <w:b/>
          <w:bCs/>
          <w:noProof/>
          <w:color w:val="343C41" w:themeColor="text1"/>
          <w:sz w:val="21"/>
          <w:lang w:val="en-GB"/>
        </w:rPr>
      </w:pPr>
    </w:p>
    <w:p w14:paraId="6481086A" w14:textId="77777777" w:rsidR="00E31C00" w:rsidRDefault="00E31C00" w:rsidP="00FA7F7A">
      <w:pPr>
        <w:ind w:left="426" w:right="332"/>
        <w:rPr>
          <w:rFonts w:ascii="Suisse Int'l Book" w:eastAsia="Arial" w:hAnsi="Suisse Int'l Book" w:cs="Times New Roman (Body CS)"/>
          <w:b/>
          <w:bCs/>
          <w:noProof/>
          <w:color w:val="343C41" w:themeColor="text1"/>
          <w:sz w:val="21"/>
          <w:lang w:val="en-GB"/>
        </w:rPr>
      </w:pPr>
    </w:p>
    <w:p w14:paraId="7E617F2C" w14:textId="77777777" w:rsidR="00745460" w:rsidRDefault="00745460" w:rsidP="00FA7F7A">
      <w:pPr>
        <w:ind w:left="426" w:right="332"/>
        <w:rPr>
          <w:rFonts w:ascii="Suisse Int'l Book" w:eastAsia="Arial" w:hAnsi="Suisse Int'l Book" w:cs="Times New Roman (Body CS)"/>
          <w:noProof/>
          <w:color w:val="343C41" w:themeColor="text1"/>
          <w:sz w:val="21"/>
          <w:lang w:val="en-GB"/>
        </w:rPr>
      </w:pPr>
    </w:p>
    <w:p w14:paraId="29884541" w14:textId="77777777" w:rsidR="00745460" w:rsidRDefault="00745460" w:rsidP="00FA7F7A">
      <w:pPr>
        <w:ind w:left="426" w:right="332"/>
        <w:rPr>
          <w:rFonts w:ascii="Suisse Int'l Book" w:eastAsia="Arial" w:hAnsi="Suisse Int'l Book" w:cs="Times New Roman (Body CS)"/>
          <w:noProof/>
          <w:color w:val="343C41" w:themeColor="text1"/>
          <w:sz w:val="21"/>
          <w:lang w:val="en-GB"/>
        </w:rPr>
      </w:pPr>
    </w:p>
    <w:p w14:paraId="6D625C07" w14:textId="77777777" w:rsidR="00745460" w:rsidRDefault="00745460" w:rsidP="00FA7F7A">
      <w:pPr>
        <w:ind w:left="426" w:right="332"/>
        <w:rPr>
          <w:rFonts w:ascii="Suisse Int'l Book" w:eastAsia="Arial" w:hAnsi="Suisse Int'l Book" w:cs="Times New Roman (Body CS)"/>
          <w:noProof/>
          <w:color w:val="343C41" w:themeColor="text1"/>
          <w:sz w:val="21"/>
          <w:lang w:val="en-GB"/>
        </w:rPr>
      </w:pPr>
    </w:p>
    <w:p w14:paraId="1F01045A" w14:textId="77777777" w:rsidR="00745460" w:rsidRDefault="00745460" w:rsidP="00FA7F7A">
      <w:pPr>
        <w:ind w:left="426" w:right="332"/>
        <w:rPr>
          <w:rFonts w:ascii="Suisse Int'l Book" w:eastAsia="Arial" w:hAnsi="Suisse Int'l Book" w:cs="Times New Roman (Body CS)"/>
          <w:noProof/>
          <w:color w:val="343C41" w:themeColor="text1"/>
          <w:sz w:val="21"/>
          <w:lang w:val="en-GB"/>
        </w:rPr>
      </w:pPr>
    </w:p>
    <w:p w14:paraId="46DBACD7" w14:textId="77777777" w:rsidR="00745460" w:rsidRDefault="00745460" w:rsidP="00FA7F7A">
      <w:pPr>
        <w:ind w:left="426" w:right="332"/>
        <w:rPr>
          <w:rFonts w:ascii="Suisse Int'l Book" w:eastAsia="Arial" w:hAnsi="Suisse Int'l Book" w:cs="Times New Roman (Body CS)"/>
          <w:noProof/>
          <w:color w:val="343C41" w:themeColor="text1"/>
          <w:sz w:val="21"/>
          <w:lang w:val="en-GB"/>
        </w:rPr>
      </w:pPr>
    </w:p>
    <w:p w14:paraId="02D15B49" w14:textId="77777777" w:rsidR="00AA471D" w:rsidRDefault="00AA471D" w:rsidP="00FA7F7A">
      <w:pPr>
        <w:ind w:left="426" w:right="332"/>
        <w:rPr>
          <w:rFonts w:ascii="Suisse Int'l Book" w:eastAsia="Arial" w:hAnsi="Suisse Int'l Book" w:cs="Times New Roman (Body CS)"/>
          <w:noProof/>
          <w:color w:val="343C41" w:themeColor="text1"/>
          <w:sz w:val="21"/>
          <w:lang w:val="en-GB"/>
        </w:rPr>
      </w:pPr>
    </w:p>
    <w:p w14:paraId="649B2ED8" w14:textId="67D34919" w:rsidR="00014154" w:rsidRPr="000A33BB" w:rsidRDefault="00014154" w:rsidP="00745460">
      <w:pPr>
        <w:ind w:left="426"/>
        <w:rPr>
          <w:rFonts w:ascii="Suisse Int'l Book" w:eastAsia="Arial" w:hAnsi="Suisse Int'l Book" w:cs="Times New Roman (Body CS)"/>
          <w:noProof/>
          <w:color w:val="343C41" w:themeColor="text1"/>
          <w:sz w:val="21"/>
          <w:lang w:val="en-GB"/>
        </w:rPr>
      </w:pPr>
    </w:p>
    <w:sectPr w:rsidR="00014154" w:rsidRPr="000A33BB" w:rsidSect="005B0343">
      <w:headerReference w:type="default" r:id="rId18"/>
      <w:footerReference w:type="default" r:id="rId19"/>
      <w:headerReference w:type="first" r:id="rId20"/>
      <w:footerReference w:type="first" r:id="rId21"/>
      <w:pgSz w:w="12240" w:h="15840"/>
      <w:pgMar w:top="851" w:right="851" w:bottom="851" w:left="851" w:header="1701"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4F4EB" w14:textId="77777777" w:rsidR="00C93140" w:rsidRDefault="00C93140" w:rsidP="00C837C6">
      <w:r>
        <w:separator/>
      </w:r>
    </w:p>
  </w:endnote>
  <w:endnote w:type="continuationSeparator" w:id="0">
    <w:p w14:paraId="7A7A1B2C" w14:textId="77777777" w:rsidR="00C93140" w:rsidRDefault="00C93140" w:rsidP="00C8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uisse Int'l Book">
    <w:altName w:val="Calibri"/>
    <w:panose1 w:val="00000000000000000000"/>
    <w:charset w:val="4D"/>
    <w:family w:val="swiss"/>
    <w:notTrueType/>
    <w:pitch w:val="variable"/>
    <w:sig w:usb0="00000207" w:usb1="00000000" w:usb2="00000000" w:usb3="00000000" w:csb0="00000097"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Canada Bold">
    <w:charset w:val="00"/>
    <w:family w:val="auto"/>
    <w:pitch w:val="variable"/>
    <w:sig w:usb0="80000027" w:usb1="00000042" w:usb2="00000000" w:usb3="00000000" w:csb0="00000001" w:csb1="00000000"/>
  </w:font>
  <w:font w:name="Times New Roman (Headings CS)">
    <w:altName w:val="Times New Roman"/>
    <w:charset w:val="00"/>
    <w:family w:val="roman"/>
    <w:pitch w:val="default"/>
  </w:font>
  <w:font w:name="Suisse Int'l Semi Bold">
    <w:altName w:val="Arial"/>
    <w:panose1 w:val="00000000000000000000"/>
    <w:charset w:val="B2"/>
    <w:family w:val="swiss"/>
    <w:notTrueType/>
    <w:pitch w:val="variable"/>
    <w:sig w:usb0="00002207" w:usb1="00000000" w:usb2="00000008" w:usb3="00000000" w:csb0="000000D7" w:csb1="00000000"/>
  </w:font>
  <w:font w:name="Suisse Int'l Medium">
    <w:altName w:val="Arial"/>
    <w:panose1 w:val="00000000000000000000"/>
    <w:charset w:val="B2"/>
    <w:family w:val="swiss"/>
    <w:notTrueType/>
    <w:pitch w:val="variable"/>
    <w:sig w:usb0="00002207" w:usb1="00000000" w:usb2="00000008" w:usb3="00000000" w:csb0="000000D7" w:csb1="00000000"/>
  </w:font>
  <w:font w:name="Calibri Light">
    <w:panose1 w:val="020F0302020204030204"/>
    <w:charset w:val="00"/>
    <w:family w:val="swiss"/>
    <w:pitch w:val="variable"/>
    <w:sig w:usb0="E4002EFF" w:usb1="C000247B" w:usb2="00000009" w:usb3="00000000" w:csb0="000001FF" w:csb1="00000000"/>
  </w:font>
  <w:font w:name="Suisse Int'l Light">
    <w:panose1 w:val="00000000000000000000"/>
    <w:charset w:val="B2"/>
    <w:family w:val="swiss"/>
    <w:notTrueType/>
    <w:pitch w:val="variable"/>
    <w:sig w:usb0="00002207" w:usb1="00000000" w:usb2="00000008" w:usb3="00000000" w:csb0="000000D7" w:csb1="00000000"/>
  </w:font>
  <w:font w:name="Times New Roman (Textkörper CS)">
    <w:altName w:val="Times New Roman"/>
    <w:charset w:val="00"/>
    <w:family w:val="roman"/>
    <w:pitch w:val="variable"/>
    <w:sig w:usb0="E0002AEF" w:usb1="C0007841" w:usb2="00000009" w:usb3="00000000" w:csb0="000001FF" w:csb1="00000000"/>
  </w:font>
  <w:font w:name="Suisse Int'l Bold">
    <w:altName w:val="Arial"/>
    <w:panose1 w:val="00000000000000000000"/>
    <w:charset w:val="B2"/>
    <w:family w:val="swiss"/>
    <w:notTrueType/>
    <w:pitch w:val="variable"/>
    <w:sig w:usb0="00002207" w:usb1="00000000" w:usb2="00000008" w:usb3="00000000" w:csb0="000000D7" w:csb1="00000000"/>
  </w:font>
  <w:font w:name="Suisse Int'l">
    <w:panose1 w:val="00000000000000000000"/>
    <w:charset w:val="B2"/>
    <w:family w:val="swiss"/>
    <w:notTrueType/>
    <w:pitch w:val="variable"/>
    <w:sig w:usb0="00002207" w:usb1="00000000" w:usb2="00000008" w:usb3="00000000" w:csb0="000000D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135471412"/>
      <w:docPartObj>
        <w:docPartGallery w:val="Page Numbers (Top of Page)"/>
        <w:docPartUnique/>
      </w:docPartObj>
    </w:sdtPr>
    <w:sdtContent>
      <w:p w14:paraId="69B10037" w14:textId="77777777" w:rsidR="00ED49A6" w:rsidRDefault="00ED49A6" w:rsidP="00ED49A6">
        <w:pPr>
          <w:pStyle w:val="Header"/>
          <w:framePr w:wrap="none" w:vAnchor="text" w:hAnchor="page" w:x="11216"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p>
    </w:sdtContent>
  </w:sdt>
  <w:p w14:paraId="5FD889FE" w14:textId="14581170" w:rsidR="00ED49A6" w:rsidRDefault="00F657BB" w:rsidP="00F657BB">
    <w:pPr>
      <w:pStyle w:val="Pagina"/>
    </w:pPr>
    <w:r>
      <w:t>Traveller Segmentation Program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6182230"/>
      <w:docPartObj>
        <w:docPartGallery w:val="Page Numbers (Top of Page)"/>
        <w:docPartUnique/>
      </w:docPartObj>
    </w:sdtPr>
    <w:sdtContent>
      <w:p w14:paraId="60D55307" w14:textId="77777777" w:rsidR="00ED49A6" w:rsidRDefault="00ED49A6" w:rsidP="00ED4A90">
        <w:pPr>
          <w:pStyle w:val="Header"/>
          <w:framePr w:wrap="none" w:vAnchor="text" w:hAnchor="page" w:x="11216"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72DF0BCF" w14:textId="058F53B4" w:rsidR="00ED49A6" w:rsidRDefault="00F657BB" w:rsidP="00F657BB">
    <w:pPr>
      <w:pStyle w:val="Pagina"/>
    </w:pPr>
    <w:r>
      <w:t xml:space="preserve">Traveller Segmentation </w:t>
    </w:r>
    <w:r>
      <w:t>Program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DC89E" w14:textId="77777777" w:rsidR="00C93140" w:rsidRDefault="00C93140" w:rsidP="00C837C6">
      <w:r>
        <w:separator/>
      </w:r>
    </w:p>
  </w:footnote>
  <w:footnote w:type="continuationSeparator" w:id="0">
    <w:p w14:paraId="56D11734" w14:textId="77777777" w:rsidR="00C93140" w:rsidRDefault="00C93140" w:rsidP="00C83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1CE42" w14:textId="2E7AA7D6" w:rsidR="00ED49A6" w:rsidRDefault="00ED49A6" w:rsidP="003C041C">
    <w:pPr>
      <w:pStyle w:val="Pagina"/>
      <w:ind w:right="360"/>
    </w:pPr>
    <w:r>
      <w:rPr>
        <w:noProof/>
      </w:rPr>
      <w:drawing>
        <wp:anchor distT="0" distB="0" distL="114300" distR="114300" simplePos="0" relativeHeight="251740160" behindDoc="1" locked="0" layoutInCell="1" allowOverlap="1" wp14:anchorId="1C9A0186" wp14:editId="32857B75">
          <wp:simplePos x="0" y="0"/>
          <wp:positionH relativeFrom="page">
            <wp:posOffset>4281805</wp:posOffset>
          </wp:positionH>
          <wp:positionV relativeFrom="page">
            <wp:posOffset>231775</wp:posOffset>
          </wp:positionV>
          <wp:extent cx="3037840" cy="443230"/>
          <wp:effectExtent l="0" t="0" r="0" b="0"/>
          <wp:wrapNone/>
          <wp:docPr id="1631810207" name="Picture 66" descr="A black background with re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810207" name="Picture 66" descr="A black background with red lette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37840" cy="4432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41184" behindDoc="0" locked="0" layoutInCell="1" allowOverlap="1" wp14:anchorId="3B5BB54E" wp14:editId="0BDE21BB">
              <wp:simplePos x="0" y="0"/>
              <wp:positionH relativeFrom="column">
                <wp:posOffset>1905</wp:posOffset>
              </wp:positionH>
              <wp:positionV relativeFrom="paragraph">
                <wp:posOffset>-238760</wp:posOffset>
              </wp:positionV>
              <wp:extent cx="6694805" cy="0"/>
              <wp:effectExtent l="0" t="0" r="10795" b="12700"/>
              <wp:wrapNone/>
              <wp:docPr id="432829966" name="Straight Connector 67"/>
              <wp:cNvGraphicFramePr/>
              <a:graphic xmlns:a="http://schemas.openxmlformats.org/drawingml/2006/main">
                <a:graphicData uri="http://schemas.microsoft.com/office/word/2010/wordprocessingShape">
                  <wps:wsp>
                    <wps:cNvCnPr/>
                    <wps:spPr>
                      <a:xfrm>
                        <a:off x="0" y="0"/>
                        <a:ext cx="6694805" cy="0"/>
                      </a:xfrm>
                      <a:prstGeom prst="line">
                        <a:avLst/>
                      </a:prstGeom>
                      <a:ln w="12700">
                        <a:solidFill>
                          <a:schemeClr val="accent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615F85EE" id="Straight Connector 67" o:spid="_x0000_s1026" style="position:absolute;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8.8pt" to="527.3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" strokecolor="#e50012 [3204]" strokeweight="1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5B21E" w14:textId="17BDA8B4" w:rsidR="00ED49A6" w:rsidRDefault="00ED49A6" w:rsidP="006F7C38">
    <w:pPr>
      <w:pStyle w:val="Header"/>
      <w:ind w:right="360"/>
    </w:pPr>
    <w:r>
      <w:rPr>
        <w:noProof/>
      </w:rPr>
      <w:drawing>
        <wp:anchor distT="0" distB="0" distL="114300" distR="114300" simplePos="0" relativeHeight="251736064" behindDoc="1" locked="0" layoutInCell="1" allowOverlap="1" wp14:anchorId="37AF2AFA" wp14:editId="561078E2">
          <wp:simplePos x="0" y="0"/>
          <wp:positionH relativeFrom="page">
            <wp:posOffset>4287520</wp:posOffset>
          </wp:positionH>
          <wp:positionV relativeFrom="page">
            <wp:posOffset>215900</wp:posOffset>
          </wp:positionV>
          <wp:extent cx="3037840" cy="443230"/>
          <wp:effectExtent l="0" t="0" r="0" b="0"/>
          <wp:wrapNone/>
          <wp:docPr id="95685299"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899179" name="Picture 66"/>
                  <pic:cNvPicPr/>
                </pic:nvPicPr>
                <pic:blipFill>
                  <a:blip r:embed="rId1">
                    <a:extLst>
                      <a:ext uri="{28A0092B-C50C-407E-A947-70E740481C1C}">
                        <a14:useLocalDpi xmlns:a14="http://schemas.microsoft.com/office/drawing/2010/main" val="0"/>
                      </a:ext>
                    </a:extLst>
                  </a:blip>
                  <a:stretch>
                    <a:fillRect/>
                  </a:stretch>
                </pic:blipFill>
                <pic:spPr>
                  <a:xfrm>
                    <a:off x="0" y="0"/>
                    <a:ext cx="3037840" cy="44323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37088" behindDoc="0" locked="0" layoutInCell="1" allowOverlap="1" wp14:anchorId="55D35B26" wp14:editId="75C94EAB">
              <wp:simplePos x="0" y="0"/>
              <wp:positionH relativeFrom="column">
                <wp:posOffset>7620</wp:posOffset>
              </wp:positionH>
              <wp:positionV relativeFrom="paragraph">
                <wp:posOffset>-254635</wp:posOffset>
              </wp:positionV>
              <wp:extent cx="6694805" cy="0"/>
              <wp:effectExtent l="0" t="0" r="10795" b="12700"/>
              <wp:wrapNone/>
              <wp:docPr id="735049624" name="Straight Connector 67"/>
              <wp:cNvGraphicFramePr/>
              <a:graphic xmlns:a="http://schemas.openxmlformats.org/drawingml/2006/main">
                <a:graphicData uri="http://schemas.microsoft.com/office/word/2010/wordprocessingShape">
                  <wps:wsp>
                    <wps:cNvCnPr/>
                    <wps:spPr>
                      <a:xfrm>
                        <a:off x="0" y="0"/>
                        <a:ext cx="6694805" cy="0"/>
                      </a:xfrm>
                      <a:prstGeom prst="line">
                        <a:avLst/>
                      </a:prstGeom>
                      <a:ln w="12700">
                        <a:solidFill>
                          <a:schemeClr val="accent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681EDE18" id="Straight Connector 67" o:spid="_x0000_s1026" style="position:absolute;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0.05pt" to="527.7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" strokecolor="#e50012 [3204]" strokeweight="1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52.35pt;height:29pt;visibility:visible;mso-wrap-style:square" o:bullet="t">
        <v:imagedata r:id="rId1" o:title=""/>
      </v:shape>
    </w:pict>
  </w:numPicBullet>
  <w:abstractNum w:abstractNumId="0" w15:restartNumberingAfterBreak="0">
    <w:nsid w:val="FFFFFF7C"/>
    <w:multiLevelType w:val="singleLevel"/>
    <w:tmpl w:val="A93875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044E1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6030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EB0CBA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C88D5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30465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A07E9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92C808"/>
    <w:lvl w:ilvl="0">
      <w:start w:val="1"/>
      <w:numFmt w:val="bullet"/>
      <w:pStyle w:val="ListBullet2"/>
      <w:lvlText w:val=""/>
      <w:lvlJc w:val="left"/>
      <w:pPr>
        <w:tabs>
          <w:tab w:val="num" w:pos="360"/>
        </w:tabs>
        <w:ind w:left="360" w:hanging="360"/>
      </w:pPr>
      <w:rPr>
        <w:rFonts w:ascii="Symbol" w:hAnsi="Symbol" w:hint="default"/>
        <w:color w:val="E50012" w:themeColor="accent1"/>
      </w:rPr>
    </w:lvl>
  </w:abstractNum>
  <w:abstractNum w:abstractNumId="8" w15:restartNumberingAfterBreak="0">
    <w:nsid w:val="FFFFFF88"/>
    <w:multiLevelType w:val="singleLevel"/>
    <w:tmpl w:val="18FA96B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8644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63825"/>
    <w:multiLevelType w:val="multilevel"/>
    <w:tmpl w:val="9ECEDD46"/>
    <w:styleLink w:val="CurrentList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1793D45"/>
    <w:multiLevelType w:val="multilevel"/>
    <w:tmpl w:val="521C7546"/>
    <w:styleLink w:val="CurrentList6"/>
    <w:lvl w:ilvl="0">
      <w:start w:val="4"/>
      <w:numFmt w:val="bullet"/>
      <w:lvlText w:val="-"/>
      <w:lvlJc w:val="left"/>
      <w:pPr>
        <w:ind w:left="1146" w:hanging="360"/>
      </w:pPr>
      <w:rPr>
        <w:rFonts w:ascii="Suisse Int'l Book" w:eastAsia="Arial" w:hAnsi="Suisse Int'l Book" w:cs="Times New Roman (Body CS)"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2" w15:restartNumberingAfterBreak="0">
    <w:nsid w:val="0216360C"/>
    <w:multiLevelType w:val="hybridMultilevel"/>
    <w:tmpl w:val="57C46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FA2B8C"/>
    <w:multiLevelType w:val="hybridMultilevel"/>
    <w:tmpl w:val="B77477B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04BF48E6"/>
    <w:multiLevelType w:val="hybridMultilevel"/>
    <w:tmpl w:val="5B4ABF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12270C4"/>
    <w:multiLevelType w:val="hybridMultilevel"/>
    <w:tmpl w:val="DEAACBD6"/>
    <w:lvl w:ilvl="0" w:tplc="65609E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D26D49"/>
    <w:multiLevelType w:val="hybridMultilevel"/>
    <w:tmpl w:val="B5B2EB10"/>
    <w:lvl w:ilvl="0" w:tplc="04090001">
      <w:start w:val="1"/>
      <w:numFmt w:val="bullet"/>
      <w:lvlText w:val=""/>
      <w:lvlJc w:val="left"/>
      <w:pPr>
        <w:ind w:left="1506"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7" w15:restartNumberingAfterBreak="0">
    <w:nsid w:val="153C50C5"/>
    <w:multiLevelType w:val="hybridMultilevel"/>
    <w:tmpl w:val="BFEAFCE0"/>
    <w:lvl w:ilvl="0" w:tplc="54BAD39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16EB59F4"/>
    <w:multiLevelType w:val="hybridMultilevel"/>
    <w:tmpl w:val="87AAF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ED1761"/>
    <w:multiLevelType w:val="hybridMultilevel"/>
    <w:tmpl w:val="79F07F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1D1E3DA2"/>
    <w:multiLevelType w:val="hybridMultilevel"/>
    <w:tmpl w:val="855C7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161CAF"/>
    <w:multiLevelType w:val="multilevel"/>
    <w:tmpl w:val="274037A8"/>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2174124C"/>
    <w:multiLevelType w:val="hybridMultilevel"/>
    <w:tmpl w:val="4A782D6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217E119B"/>
    <w:multiLevelType w:val="hybridMultilevel"/>
    <w:tmpl w:val="1A105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2771AA"/>
    <w:multiLevelType w:val="hybridMultilevel"/>
    <w:tmpl w:val="D138D37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28575E91"/>
    <w:multiLevelType w:val="hybridMultilevel"/>
    <w:tmpl w:val="5B4ABF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ADB520C"/>
    <w:multiLevelType w:val="hybridMultilevel"/>
    <w:tmpl w:val="95DC871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B3C6874"/>
    <w:multiLevelType w:val="hybridMultilevel"/>
    <w:tmpl w:val="0BBA4E7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2EAF22FC"/>
    <w:multiLevelType w:val="hybridMultilevel"/>
    <w:tmpl w:val="D8AE4EB6"/>
    <w:lvl w:ilvl="0" w:tplc="208CDF44">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ECA3459"/>
    <w:multiLevelType w:val="hybridMultilevel"/>
    <w:tmpl w:val="E7C06F3E"/>
    <w:lvl w:ilvl="0" w:tplc="27F68E3A">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0" w15:restartNumberingAfterBreak="0">
    <w:nsid w:val="2F905847"/>
    <w:multiLevelType w:val="hybridMultilevel"/>
    <w:tmpl w:val="F5C67322"/>
    <w:lvl w:ilvl="0" w:tplc="4FD8696C">
      <w:start w:val="1"/>
      <w:numFmt w:val="bullet"/>
      <w:lvlText w:val=""/>
      <w:lvlJc w:val="left"/>
      <w:pPr>
        <w:ind w:left="1008" w:hanging="288"/>
      </w:pPr>
      <w:rPr>
        <w:rFonts w:ascii="Symbol" w:hAnsi="Symbol" w:hint="default"/>
        <w:color w:val="F500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4513685"/>
    <w:multiLevelType w:val="hybridMultilevel"/>
    <w:tmpl w:val="A300C28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2" w15:restartNumberingAfterBreak="0">
    <w:nsid w:val="345440DE"/>
    <w:multiLevelType w:val="multilevel"/>
    <w:tmpl w:val="C2B2CFD0"/>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
      <w:lvlJc w:val="left"/>
      <w:pPr>
        <w:ind w:left="360" w:hanging="360"/>
      </w:pPr>
      <w:rPr>
        <w:rFonts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370327FE"/>
    <w:multiLevelType w:val="hybridMultilevel"/>
    <w:tmpl w:val="E4DA1066"/>
    <w:lvl w:ilvl="0" w:tplc="FA7ABFC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C965F7"/>
    <w:multiLevelType w:val="hybridMultilevel"/>
    <w:tmpl w:val="BFDC04DE"/>
    <w:lvl w:ilvl="0" w:tplc="3A5436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15:restartNumberingAfterBreak="0">
    <w:nsid w:val="408E5948"/>
    <w:multiLevelType w:val="multilevel"/>
    <w:tmpl w:val="CBCCE2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
      <w:lvlJc w:val="left"/>
      <w:pPr>
        <w:ind w:left="360" w:hanging="360"/>
      </w:pPr>
      <w:rPr>
        <w:rFonts w:ascii="Helvetica" w:hAnsi="Helvetica" w:hint="default"/>
        <w:b w:val="0"/>
        <w:i w:val="0"/>
        <w:color w:val="343C41" w:themeColor="text1"/>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427245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3E560F8"/>
    <w:multiLevelType w:val="hybridMultilevel"/>
    <w:tmpl w:val="444C719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8" w15:restartNumberingAfterBreak="0">
    <w:nsid w:val="4402501C"/>
    <w:multiLevelType w:val="hybridMultilevel"/>
    <w:tmpl w:val="94FE6E82"/>
    <w:lvl w:ilvl="0" w:tplc="0B26FA18">
      <w:start w:val="1"/>
      <w:numFmt w:val="bullet"/>
      <w:lvlText w:val=""/>
      <w:lvlJc w:val="left"/>
      <w:pPr>
        <w:ind w:left="786" w:hanging="360"/>
      </w:pPr>
      <w:rPr>
        <w:rFonts w:ascii="Symbol" w:hAnsi="Symbol" w:hint="default"/>
        <w:color w:val="E50012" w:themeColor="accent1"/>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39" w15:restartNumberingAfterBreak="0">
    <w:nsid w:val="45267A28"/>
    <w:multiLevelType w:val="multilevel"/>
    <w:tmpl w:val="C3EAA148"/>
    <w:lvl w:ilvl="0">
      <w:start w:val="1"/>
      <w:numFmt w:val="decimal"/>
      <w:lvlText w:val="%1."/>
      <w:lvlJc w:val="left"/>
      <w:pPr>
        <w:ind w:left="432" w:hanging="360"/>
      </w:pPr>
      <w:rPr>
        <w:rFonts w:hint="default"/>
      </w:rPr>
    </w:lvl>
    <w:lvl w:ilvl="1">
      <w:start w:val="1"/>
      <w:numFmt w:val="decimal"/>
      <w:pStyle w:val="Heading2"/>
      <w:lvlText w:val="%1.%2."/>
      <w:lvlJc w:val="left"/>
      <w:pPr>
        <w:ind w:left="864" w:hanging="432"/>
      </w:pPr>
      <w:rPr>
        <w:rFonts w:hint="default"/>
      </w:rPr>
    </w:lvl>
    <w:lvl w:ilvl="2">
      <w:start w:val="1"/>
      <w:numFmt w:val="decimal"/>
      <w:lvlText w:val="%1.%2.%3."/>
      <w:lvlJc w:val="left"/>
      <w:pPr>
        <w:ind w:left="1296" w:hanging="504"/>
      </w:pPr>
      <w:rPr>
        <w:rFonts w:hint="default"/>
      </w:rPr>
    </w:lvl>
    <w:lvl w:ilvl="3">
      <w:start w:val="1"/>
      <w:numFmt w:val="decimal"/>
      <w:lvlText w:val="%1.%2.%3.%4."/>
      <w:lvlJc w:val="left"/>
      <w:pPr>
        <w:ind w:left="1800" w:hanging="648"/>
      </w:pPr>
      <w:rPr>
        <w:rFonts w:hint="default"/>
      </w:rPr>
    </w:lvl>
    <w:lvl w:ilvl="4">
      <w:start w:val="1"/>
      <w:numFmt w:val="decimal"/>
      <w:lvlText w:val="%1.%2.%3.%4.%5."/>
      <w:lvlJc w:val="left"/>
      <w:pPr>
        <w:ind w:left="2304" w:hanging="792"/>
      </w:pPr>
      <w:rPr>
        <w:rFonts w:hint="default"/>
      </w:rPr>
    </w:lvl>
    <w:lvl w:ilvl="5">
      <w:start w:val="1"/>
      <w:numFmt w:val="decimal"/>
      <w:lvlText w:val="%1.%2.%3.%4.%5.%6."/>
      <w:lvlJc w:val="left"/>
      <w:pPr>
        <w:ind w:left="2808" w:hanging="936"/>
      </w:pPr>
      <w:rPr>
        <w:rFonts w:hint="default"/>
      </w:rPr>
    </w:lvl>
    <w:lvl w:ilvl="6">
      <w:start w:val="1"/>
      <w:numFmt w:val="decimal"/>
      <w:lvlText w:val="%1.%2.%3.%4.%5.%6.%7."/>
      <w:lvlJc w:val="left"/>
      <w:pPr>
        <w:ind w:left="3312" w:hanging="1080"/>
      </w:pPr>
      <w:rPr>
        <w:rFonts w:hint="default"/>
      </w:rPr>
    </w:lvl>
    <w:lvl w:ilvl="7">
      <w:start w:val="1"/>
      <w:numFmt w:val="decimal"/>
      <w:lvlText w:val="%1.%2.%3.%4.%5.%6.%7.%8."/>
      <w:lvlJc w:val="left"/>
      <w:pPr>
        <w:ind w:left="3816" w:hanging="1224"/>
      </w:pPr>
      <w:rPr>
        <w:rFonts w:hint="default"/>
      </w:rPr>
    </w:lvl>
    <w:lvl w:ilvl="8">
      <w:start w:val="1"/>
      <w:numFmt w:val="decimal"/>
      <w:lvlText w:val="%1.%2.%3.%4.%5.%6.%7.%8.%9."/>
      <w:lvlJc w:val="left"/>
      <w:pPr>
        <w:ind w:left="4392" w:hanging="1440"/>
      </w:pPr>
      <w:rPr>
        <w:rFonts w:hint="default"/>
      </w:rPr>
    </w:lvl>
  </w:abstractNum>
  <w:abstractNum w:abstractNumId="40" w15:restartNumberingAfterBreak="0">
    <w:nsid w:val="4A6542E1"/>
    <w:multiLevelType w:val="hybridMultilevel"/>
    <w:tmpl w:val="E5D24E3A"/>
    <w:lvl w:ilvl="0" w:tplc="BBB81418">
      <w:start w:val="4"/>
      <w:numFmt w:val="bullet"/>
      <w:lvlText w:val="-"/>
      <w:lvlJc w:val="left"/>
      <w:pPr>
        <w:ind w:left="1146" w:hanging="360"/>
      </w:pPr>
      <w:rPr>
        <w:rFonts w:ascii="Suisse Int'l Book" w:eastAsia="Arial" w:hAnsi="Suisse Int'l Book" w:cs="Times New Roman (Body C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AF7229C"/>
    <w:multiLevelType w:val="hybridMultilevel"/>
    <w:tmpl w:val="032C1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EAF6628"/>
    <w:multiLevelType w:val="multilevel"/>
    <w:tmpl w:val="F800A1A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3."/>
      <w:lvlJc w:val="left"/>
      <w:pPr>
        <w:ind w:left="360" w:hanging="36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5160286E"/>
    <w:multiLevelType w:val="hybridMultilevel"/>
    <w:tmpl w:val="EA4883DE"/>
    <w:lvl w:ilvl="0" w:tplc="71AE81DA">
      <w:start w:val="1"/>
      <w:numFmt w:val="bullet"/>
      <w:pStyle w:val="ListingwArrow"/>
      <w:lvlText w:val=""/>
      <w:lvlPicBulletId w:val="0"/>
      <w:lvlJc w:val="left"/>
      <w:pPr>
        <w:ind w:left="1174" w:hanging="454"/>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21B1414"/>
    <w:multiLevelType w:val="hybridMultilevel"/>
    <w:tmpl w:val="E86878B2"/>
    <w:lvl w:ilvl="0" w:tplc="0409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5" w15:restartNumberingAfterBreak="0">
    <w:nsid w:val="527B08F8"/>
    <w:multiLevelType w:val="hybridMultilevel"/>
    <w:tmpl w:val="8664240E"/>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6" w15:restartNumberingAfterBreak="0">
    <w:nsid w:val="52E26C9D"/>
    <w:multiLevelType w:val="hybridMultilevel"/>
    <w:tmpl w:val="9C1AF782"/>
    <w:lvl w:ilvl="0" w:tplc="3A5436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7" w15:restartNumberingAfterBreak="0">
    <w:nsid w:val="5B342C80"/>
    <w:multiLevelType w:val="hybridMultilevel"/>
    <w:tmpl w:val="ECEA560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8" w15:restartNumberingAfterBreak="0">
    <w:nsid w:val="5F3D6C46"/>
    <w:multiLevelType w:val="hybridMultilevel"/>
    <w:tmpl w:val="1DD87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1DD1650"/>
    <w:multiLevelType w:val="hybridMultilevel"/>
    <w:tmpl w:val="521C7546"/>
    <w:lvl w:ilvl="0" w:tplc="BBB81418">
      <w:start w:val="4"/>
      <w:numFmt w:val="bullet"/>
      <w:lvlText w:val="-"/>
      <w:lvlJc w:val="left"/>
      <w:pPr>
        <w:ind w:left="1146" w:hanging="360"/>
      </w:pPr>
      <w:rPr>
        <w:rFonts w:ascii="Suisse Int'l Book" w:eastAsia="Arial" w:hAnsi="Suisse Int'l Book" w:cs="Times New Roman (Body C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0" w15:restartNumberingAfterBreak="0">
    <w:nsid w:val="63417A8C"/>
    <w:multiLevelType w:val="hybridMultilevel"/>
    <w:tmpl w:val="13809C6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1" w15:restartNumberingAfterBreak="0">
    <w:nsid w:val="63A50F69"/>
    <w:multiLevelType w:val="hybridMultilevel"/>
    <w:tmpl w:val="91B2F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1A1E6A"/>
    <w:multiLevelType w:val="hybridMultilevel"/>
    <w:tmpl w:val="4C90AF38"/>
    <w:lvl w:ilvl="0" w:tplc="BBB81418">
      <w:start w:val="4"/>
      <w:numFmt w:val="bullet"/>
      <w:lvlText w:val="-"/>
      <w:lvlJc w:val="left"/>
      <w:pPr>
        <w:ind w:left="786" w:hanging="360"/>
      </w:pPr>
      <w:rPr>
        <w:rFonts w:ascii="Suisse Int'l Book" w:eastAsia="Arial" w:hAnsi="Suisse Int'l Book" w:cs="Times New Roman (Body C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3" w15:restartNumberingAfterBreak="0">
    <w:nsid w:val="69314F9A"/>
    <w:multiLevelType w:val="hybridMultilevel"/>
    <w:tmpl w:val="BFDC04D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4" w15:restartNumberingAfterBreak="0">
    <w:nsid w:val="69FF2DCC"/>
    <w:multiLevelType w:val="hybridMultilevel"/>
    <w:tmpl w:val="546C2E4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5" w15:restartNumberingAfterBreak="0">
    <w:nsid w:val="6AD540EC"/>
    <w:multiLevelType w:val="hybridMultilevel"/>
    <w:tmpl w:val="28D00F8E"/>
    <w:lvl w:ilvl="0" w:tplc="FFFFFFFF">
      <w:start w:val="1"/>
      <w:numFmt w:val="decimal"/>
      <w:lvlText w:val="%1."/>
      <w:lvlJc w:val="left"/>
      <w:pPr>
        <w:ind w:left="77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56" w15:restartNumberingAfterBreak="0">
    <w:nsid w:val="6AF57D2F"/>
    <w:multiLevelType w:val="hybridMultilevel"/>
    <w:tmpl w:val="8CF89BDA"/>
    <w:lvl w:ilvl="0" w:tplc="04090001">
      <w:start w:val="1"/>
      <w:numFmt w:val="bullet"/>
      <w:lvlText w:val=""/>
      <w:lvlJc w:val="left"/>
      <w:pPr>
        <w:ind w:left="1506"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6B8D5748"/>
    <w:multiLevelType w:val="hybridMultilevel"/>
    <w:tmpl w:val="56268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E7A0847"/>
    <w:multiLevelType w:val="hybridMultilevel"/>
    <w:tmpl w:val="7DBCF41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9" w15:restartNumberingAfterBreak="0">
    <w:nsid w:val="6E8824E9"/>
    <w:multiLevelType w:val="multilevel"/>
    <w:tmpl w:val="3C76EBB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3."/>
      <w:lvlJc w:val="left"/>
      <w:pPr>
        <w:ind w:left="360" w:hanging="36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71604BF4"/>
    <w:multiLevelType w:val="hybridMultilevel"/>
    <w:tmpl w:val="0A42DC20"/>
    <w:lvl w:ilvl="0" w:tplc="BABC697A">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1" w15:restartNumberingAfterBreak="0">
    <w:nsid w:val="749726C3"/>
    <w:multiLevelType w:val="hybridMultilevel"/>
    <w:tmpl w:val="6B2E45C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2" w15:restartNumberingAfterBreak="0">
    <w:nsid w:val="77A12EFA"/>
    <w:multiLevelType w:val="multilevel"/>
    <w:tmpl w:val="C5109EAE"/>
    <w:lvl w:ilvl="0">
      <w:start w:val="1"/>
      <w:numFmt w:val="bullet"/>
      <w:lvlText w:val=""/>
      <w:lvlPicBulletId w:val="0"/>
      <w:lvlJc w:val="left"/>
      <w:pPr>
        <w:ind w:left="567" w:hanging="56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7A3753B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AF56500"/>
    <w:multiLevelType w:val="multilevel"/>
    <w:tmpl w:val="89527E40"/>
    <w:lvl w:ilvl="0">
      <w:start w:val="1"/>
      <w:numFmt w:val="bullet"/>
      <w:lvlText w:val=""/>
      <w:lvlPicBulletId w:val="0"/>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7C800685"/>
    <w:multiLevelType w:val="hybridMultilevel"/>
    <w:tmpl w:val="985A5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F175816"/>
    <w:multiLevelType w:val="hybridMultilevel"/>
    <w:tmpl w:val="9A8216E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16cid:durableId="1995182891">
    <w:abstractNumId w:val="0"/>
  </w:num>
  <w:num w:numId="2" w16cid:durableId="912350360">
    <w:abstractNumId w:val="1"/>
  </w:num>
  <w:num w:numId="3" w16cid:durableId="1773821551">
    <w:abstractNumId w:val="2"/>
  </w:num>
  <w:num w:numId="4" w16cid:durableId="1329671466">
    <w:abstractNumId w:val="3"/>
  </w:num>
  <w:num w:numId="5" w16cid:durableId="1799758016">
    <w:abstractNumId w:val="8"/>
  </w:num>
  <w:num w:numId="6" w16cid:durableId="1348290668">
    <w:abstractNumId w:val="4"/>
  </w:num>
  <w:num w:numId="7" w16cid:durableId="1587108345">
    <w:abstractNumId w:val="5"/>
  </w:num>
  <w:num w:numId="8" w16cid:durableId="1351955949">
    <w:abstractNumId w:val="6"/>
  </w:num>
  <w:num w:numId="9" w16cid:durableId="793644418">
    <w:abstractNumId w:val="7"/>
  </w:num>
  <w:num w:numId="10" w16cid:durableId="482241920">
    <w:abstractNumId w:val="9"/>
  </w:num>
  <w:num w:numId="11" w16cid:durableId="658846973">
    <w:abstractNumId w:val="21"/>
  </w:num>
  <w:num w:numId="12" w16cid:durableId="526522223">
    <w:abstractNumId w:val="48"/>
  </w:num>
  <w:num w:numId="13" w16cid:durableId="967320995">
    <w:abstractNumId w:val="65"/>
  </w:num>
  <w:num w:numId="14" w16cid:durableId="1483111602">
    <w:abstractNumId w:val="12"/>
  </w:num>
  <w:num w:numId="15" w16cid:durableId="295378926">
    <w:abstractNumId w:val="30"/>
  </w:num>
  <w:num w:numId="16" w16cid:durableId="1989701171">
    <w:abstractNumId w:val="35"/>
  </w:num>
  <w:num w:numId="17" w16cid:durableId="1016270492">
    <w:abstractNumId w:val="59"/>
  </w:num>
  <w:num w:numId="18" w16cid:durableId="1452479090">
    <w:abstractNumId w:val="55"/>
  </w:num>
  <w:num w:numId="19" w16cid:durableId="1408842960">
    <w:abstractNumId w:val="32"/>
  </w:num>
  <w:num w:numId="20" w16cid:durableId="1510677320">
    <w:abstractNumId w:val="42"/>
  </w:num>
  <w:num w:numId="21" w16cid:durableId="201674209">
    <w:abstractNumId w:val="63"/>
  </w:num>
  <w:num w:numId="22" w16cid:durableId="650062551">
    <w:abstractNumId w:val="39"/>
  </w:num>
  <w:num w:numId="23" w16cid:durableId="982537726">
    <w:abstractNumId w:val="36"/>
  </w:num>
  <w:num w:numId="24" w16cid:durableId="1916166907">
    <w:abstractNumId w:val="8"/>
  </w:num>
  <w:num w:numId="25" w16cid:durableId="1629626741">
    <w:abstractNumId w:val="8"/>
    <w:lvlOverride w:ilvl="0">
      <w:startOverride w:val="1"/>
    </w:lvlOverride>
  </w:num>
  <w:num w:numId="26" w16cid:durableId="2115780066">
    <w:abstractNumId w:val="3"/>
  </w:num>
  <w:num w:numId="27" w16cid:durableId="1772624895">
    <w:abstractNumId w:val="41"/>
  </w:num>
  <w:num w:numId="28" w16cid:durableId="2098091345">
    <w:abstractNumId w:val="43"/>
  </w:num>
  <w:num w:numId="29" w16cid:durableId="2097820685">
    <w:abstractNumId w:val="64"/>
  </w:num>
  <w:num w:numId="30" w16cid:durableId="1690793564">
    <w:abstractNumId w:val="62"/>
  </w:num>
  <w:num w:numId="31" w16cid:durableId="469446974">
    <w:abstractNumId w:val="10"/>
  </w:num>
  <w:num w:numId="32" w16cid:durableId="1792285871">
    <w:abstractNumId w:val="15"/>
  </w:num>
  <w:num w:numId="33" w16cid:durableId="1589387390">
    <w:abstractNumId w:val="18"/>
  </w:num>
  <w:num w:numId="34" w16cid:durableId="479082646">
    <w:abstractNumId w:val="25"/>
  </w:num>
  <w:num w:numId="35" w16cid:durableId="1744793262">
    <w:abstractNumId w:val="14"/>
  </w:num>
  <w:num w:numId="36" w16cid:durableId="1979987855">
    <w:abstractNumId w:val="23"/>
  </w:num>
  <w:num w:numId="37" w16cid:durableId="391001455">
    <w:abstractNumId w:val="20"/>
  </w:num>
  <w:num w:numId="38" w16cid:durableId="869613594">
    <w:abstractNumId w:val="57"/>
  </w:num>
  <w:num w:numId="39" w16cid:durableId="916940842">
    <w:abstractNumId w:val="51"/>
  </w:num>
  <w:num w:numId="40" w16cid:durableId="1664434833">
    <w:abstractNumId w:val="54"/>
  </w:num>
  <w:num w:numId="41" w16cid:durableId="1785072215">
    <w:abstractNumId w:val="52"/>
  </w:num>
  <w:num w:numId="42" w16cid:durableId="464930038">
    <w:abstractNumId w:val="40"/>
  </w:num>
  <w:num w:numId="43" w16cid:durableId="1603799385">
    <w:abstractNumId w:val="16"/>
  </w:num>
  <w:num w:numId="44" w16cid:durableId="120076234">
    <w:abstractNumId w:val="13"/>
  </w:num>
  <w:num w:numId="45" w16cid:durableId="710493396">
    <w:abstractNumId w:val="49"/>
  </w:num>
  <w:num w:numId="46" w16cid:durableId="389159683">
    <w:abstractNumId w:val="61"/>
  </w:num>
  <w:num w:numId="47" w16cid:durableId="1822039635">
    <w:abstractNumId w:val="66"/>
  </w:num>
  <w:num w:numId="48" w16cid:durableId="1937321368">
    <w:abstractNumId w:val="50"/>
  </w:num>
  <w:num w:numId="49" w16cid:durableId="1743330351">
    <w:abstractNumId w:val="47"/>
  </w:num>
  <w:num w:numId="50" w16cid:durableId="817572373">
    <w:abstractNumId w:val="19"/>
  </w:num>
  <w:num w:numId="51" w16cid:durableId="677536680">
    <w:abstractNumId w:val="58"/>
  </w:num>
  <w:num w:numId="52" w16cid:durableId="1834838133">
    <w:abstractNumId w:val="22"/>
  </w:num>
  <w:num w:numId="53" w16cid:durableId="1400636377">
    <w:abstractNumId w:val="37"/>
  </w:num>
  <w:num w:numId="54" w16cid:durableId="965769678">
    <w:abstractNumId w:val="24"/>
  </w:num>
  <w:num w:numId="55" w16cid:durableId="472411380">
    <w:abstractNumId w:val="27"/>
  </w:num>
  <w:num w:numId="56" w16cid:durableId="379940105">
    <w:abstractNumId w:val="31"/>
  </w:num>
  <w:num w:numId="57" w16cid:durableId="492987496">
    <w:abstractNumId w:val="17"/>
  </w:num>
  <w:num w:numId="58" w16cid:durableId="339621962">
    <w:abstractNumId w:val="28"/>
  </w:num>
  <w:num w:numId="59" w16cid:durableId="1300650658">
    <w:abstractNumId w:val="56"/>
  </w:num>
  <w:num w:numId="60" w16cid:durableId="811869783">
    <w:abstractNumId w:val="60"/>
  </w:num>
  <w:num w:numId="61" w16cid:durableId="314996087">
    <w:abstractNumId w:val="33"/>
  </w:num>
  <w:num w:numId="62" w16cid:durableId="1223977808">
    <w:abstractNumId w:val="11"/>
  </w:num>
  <w:num w:numId="63" w16cid:durableId="46804512">
    <w:abstractNumId w:val="38"/>
  </w:num>
  <w:num w:numId="64" w16cid:durableId="49573858">
    <w:abstractNumId w:val="44"/>
  </w:num>
  <w:num w:numId="65" w16cid:durableId="1936399286">
    <w:abstractNumId w:val="45"/>
  </w:num>
  <w:num w:numId="66" w16cid:durableId="1653487612">
    <w:abstractNumId w:val="26"/>
  </w:num>
  <w:num w:numId="67" w16cid:durableId="236061969">
    <w:abstractNumId w:val="28"/>
    <w:lvlOverride w:ilvl="0">
      <w:startOverride w:val="1"/>
    </w:lvlOverride>
  </w:num>
  <w:num w:numId="68" w16cid:durableId="1669092436">
    <w:abstractNumId w:val="28"/>
    <w:lvlOverride w:ilvl="0">
      <w:startOverride w:val="3"/>
    </w:lvlOverride>
  </w:num>
  <w:num w:numId="69" w16cid:durableId="910624393">
    <w:abstractNumId w:val="34"/>
  </w:num>
  <w:num w:numId="70" w16cid:durableId="1449736534">
    <w:abstractNumId w:val="46"/>
  </w:num>
  <w:num w:numId="71" w16cid:durableId="1206262112">
    <w:abstractNumId w:val="29"/>
  </w:num>
  <w:num w:numId="72" w16cid:durableId="116873234">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DisplayPageBoundaries/>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5EF"/>
    <w:rsid w:val="00012F1B"/>
    <w:rsid w:val="00013BD6"/>
    <w:rsid w:val="00014154"/>
    <w:rsid w:val="00022522"/>
    <w:rsid w:val="00026308"/>
    <w:rsid w:val="00027AA1"/>
    <w:rsid w:val="00037371"/>
    <w:rsid w:val="00044270"/>
    <w:rsid w:val="000513F1"/>
    <w:rsid w:val="0005400E"/>
    <w:rsid w:val="000553F9"/>
    <w:rsid w:val="00057719"/>
    <w:rsid w:val="000624FC"/>
    <w:rsid w:val="000636EC"/>
    <w:rsid w:val="00063C47"/>
    <w:rsid w:val="00063EA9"/>
    <w:rsid w:val="0006703E"/>
    <w:rsid w:val="00067C01"/>
    <w:rsid w:val="00074F71"/>
    <w:rsid w:val="00075534"/>
    <w:rsid w:val="000863C0"/>
    <w:rsid w:val="000901D7"/>
    <w:rsid w:val="000940A8"/>
    <w:rsid w:val="0009764E"/>
    <w:rsid w:val="000976D7"/>
    <w:rsid w:val="000A0EE2"/>
    <w:rsid w:val="000A33BB"/>
    <w:rsid w:val="000B6C42"/>
    <w:rsid w:val="000B790E"/>
    <w:rsid w:val="000D71B7"/>
    <w:rsid w:val="000D7932"/>
    <w:rsid w:val="000E6086"/>
    <w:rsid w:val="00106DE4"/>
    <w:rsid w:val="00125D0D"/>
    <w:rsid w:val="00130BB1"/>
    <w:rsid w:val="001315FE"/>
    <w:rsid w:val="0014587A"/>
    <w:rsid w:val="001A2057"/>
    <w:rsid w:val="001A4860"/>
    <w:rsid w:val="001B12AE"/>
    <w:rsid w:val="001C1A68"/>
    <w:rsid w:val="001F342B"/>
    <w:rsid w:val="002005D3"/>
    <w:rsid w:val="00203B31"/>
    <w:rsid w:val="00204DC7"/>
    <w:rsid w:val="002319C1"/>
    <w:rsid w:val="00250AE6"/>
    <w:rsid w:val="00256710"/>
    <w:rsid w:val="0026267A"/>
    <w:rsid w:val="00275C3A"/>
    <w:rsid w:val="0028661F"/>
    <w:rsid w:val="002A1C6C"/>
    <w:rsid w:val="002A4D94"/>
    <w:rsid w:val="002A6294"/>
    <w:rsid w:val="002C1CBC"/>
    <w:rsid w:val="002D2BA8"/>
    <w:rsid w:val="002D2FA6"/>
    <w:rsid w:val="002E0B07"/>
    <w:rsid w:val="002E6F0D"/>
    <w:rsid w:val="002E7396"/>
    <w:rsid w:val="002F2368"/>
    <w:rsid w:val="002F78B4"/>
    <w:rsid w:val="00304406"/>
    <w:rsid w:val="00306278"/>
    <w:rsid w:val="00312786"/>
    <w:rsid w:val="00316E7F"/>
    <w:rsid w:val="00340E16"/>
    <w:rsid w:val="00344373"/>
    <w:rsid w:val="00352F11"/>
    <w:rsid w:val="00353997"/>
    <w:rsid w:val="00356AD1"/>
    <w:rsid w:val="0036479E"/>
    <w:rsid w:val="00364F9C"/>
    <w:rsid w:val="003754C7"/>
    <w:rsid w:val="003761F0"/>
    <w:rsid w:val="0039029D"/>
    <w:rsid w:val="003A08D5"/>
    <w:rsid w:val="003A13B1"/>
    <w:rsid w:val="003A40E6"/>
    <w:rsid w:val="003A462F"/>
    <w:rsid w:val="003B296E"/>
    <w:rsid w:val="003C041C"/>
    <w:rsid w:val="003C2BD9"/>
    <w:rsid w:val="003C6824"/>
    <w:rsid w:val="003D47FA"/>
    <w:rsid w:val="003D5CC2"/>
    <w:rsid w:val="003D6982"/>
    <w:rsid w:val="003E38D1"/>
    <w:rsid w:val="003F47E1"/>
    <w:rsid w:val="00401AB3"/>
    <w:rsid w:val="00423455"/>
    <w:rsid w:val="004323C8"/>
    <w:rsid w:val="00432AF0"/>
    <w:rsid w:val="004406F0"/>
    <w:rsid w:val="00441AD8"/>
    <w:rsid w:val="00451B82"/>
    <w:rsid w:val="00460DEF"/>
    <w:rsid w:val="00461DD8"/>
    <w:rsid w:val="00463B2E"/>
    <w:rsid w:val="00464B0D"/>
    <w:rsid w:val="00467196"/>
    <w:rsid w:val="004672E7"/>
    <w:rsid w:val="00471317"/>
    <w:rsid w:val="00495B12"/>
    <w:rsid w:val="004A05C6"/>
    <w:rsid w:val="004A0E99"/>
    <w:rsid w:val="004A24E4"/>
    <w:rsid w:val="004A4A5F"/>
    <w:rsid w:val="004A57FC"/>
    <w:rsid w:val="004A5E66"/>
    <w:rsid w:val="004D25D4"/>
    <w:rsid w:val="004D559B"/>
    <w:rsid w:val="004D7A76"/>
    <w:rsid w:val="004F29DF"/>
    <w:rsid w:val="004F5D73"/>
    <w:rsid w:val="005138B1"/>
    <w:rsid w:val="00520ABE"/>
    <w:rsid w:val="00535E39"/>
    <w:rsid w:val="00535F2D"/>
    <w:rsid w:val="005413C5"/>
    <w:rsid w:val="00573660"/>
    <w:rsid w:val="005743CD"/>
    <w:rsid w:val="0057485E"/>
    <w:rsid w:val="00575675"/>
    <w:rsid w:val="00575874"/>
    <w:rsid w:val="0058021F"/>
    <w:rsid w:val="005871D2"/>
    <w:rsid w:val="005930A5"/>
    <w:rsid w:val="005A3BCC"/>
    <w:rsid w:val="005A7763"/>
    <w:rsid w:val="005B0343"/>
    <w:rsid w:val="005B2F04"/>
    <w:rsid w:val="005B690A"/>
    <w:rsid w:val="005B7B38"/>
    <w:rsid w:val="005C4929"/>
    <w:rsid w:val="005C6B00"/>
    <w:rsid w:val="005C6F7E"/>
    <w:rsid w:val="005E1A7C"/>
    <w:rsid w:val="005F2804"/>
    <w:rsid w:val="00605F19"/>
    <w:rsid w:val="006102DA"/>
    <w:rsid w:val="00613CE9"/>
    <w:rsid w:val="00631F3B"/>
    <w:rsid w:val="00633FE9"/>
    <w:rsid w:val="00642376"/>
    <w:rsid w:val="006449A2"/>
    <w:rsid w:val="00644B01"/>
    <w:rsid w:val="006743B0"/>
    <w:rsid w:val="00676317"/>
    <w:rsid w:val="00696F5D"/>
    <w:rsid w:val="006B1B7C"/>
    <w:rsid w:val="006B589B"/>
    <w:rsid w:val="006D1AA6"/>
    <w:rsid w:val="006E162A"/>
    <w:rsid w:val="006F7C38"/>
    <w:rsid w:val="0070283C"/>
    <w:rsid w:val="0070773E"/>
    <w:rsid w:val="00721A1D"/>
    <w:rsid w:val="007235CF"/>
    <w:rsid w:val="00731C0D"/>
    <w:rsid w:val="00745460"/>
    <w:rsid w:val="00756174"/>
    <w:rsid w:val="0077017D"/>
    <w:rsid w:val="007725BE"/>
    <w:rsid w:val="0079332B"/>
    <w:rsid w:val="007B3704"/>
    <w:rsid w:val="007C0ABC"/>
    <w:rsid w:val="007C4C57"/>
    <w:rsid w:val="007D0E4D"/>
    <w:rsid w:val="007D2743"/>
    <w:rsid w:val="007D53D9"/>
    <w:rsid w:val="007F2EF7"/>
    <w:rsid w:val="007F5819"/>
    <w:rsid w:val="007F75C7"/>
    <w:rsid w:val="0080453C"/>
    <w:rsid w:val="00805DF1"/>
    <w:rsid w:val="00856DD9"/>
    <w:rsid w:val="00861191"/>
    <w:rsid w:val="008615E1"/>
    <w:rsid w:val="00872CB8"/>
    <w:rsid w:val="00874884"/>
    <w:rsid w:val="0088187D"/>
    <w:rsid w:val="008838E2"/>
    <w:rsid w:val="00892CD7"/>
    <w:rsid w:val="00894FD4"/>
    <w:rsid w:val="008A05D8"/>
    <w:rsid w:val="008A5E08"/>
    <w:rsid w:val="008B2F8E"/>
    <w:rsid w:val="008C1096"/>
    <w:rsid w:val="008D45EF"/>
    <w:rsid w:val="008F27D4"/>
    <w:rsid w:val="008F2B39"/>
    <w:rsid w:val="008F3A7D"/>
    <w:rsid w:val="00904D41"/>
    <w:rsid w:val="009227A6"/>
    <w:rsid w:val="009333E4"/>
    <w:rsid w:val="00933C1E"/>
    <w:rsid w:val="00933F96"/>
    <w:rsid w:val="0094113C"/>
    <w:rsid w:val="0094470C"/>
    <w:rsid w:val="0097068E"/>
    <w:rsid w:val="009728D9"/>
    <w:rsid w:val="009757B2"/>
    <w:rsid w:val="009837C0"/>
    <w:rsid w:val="00995111"/>
    <w:rsid w:val="009A52D5"/>
    <w:rsid w:val="009A6965"/>
    <w:rsid w:val="009C15EC"/>
    <w:rsid w:val="009C3809"/>
    <w:rsid w:val="009D499B"/>
    <w:rsid w:val="009D4AE5"/>
    <w:rsid w:val="009F125C"/>
    <w:rsid w:val="009F15D2"/>
    <w:rsid w:val="00A10426"/>
    <w:rsid w:val="00A221C2"/>
    <w:rsid w:val="00A27DE3"/>
    <w:rsid w:val="00A40EB3"/>
    <w:rsid w:val="00A41FA2"/>
    <w:rsid w:val="00A428C8"/>
    <w:rsid w:val="00A43718"/>
    <w:rsid w:val="00A60CE9"/>
    <w:rsid w:val="00A62DE9"/>
    <w:rsid w:val="00A71012"/>
    <w:rsid w:val="00AA471D"/>
    <w:rsid w:val="00AB02BA"/>
    <w:rsid w:val="00AB0E45"/>
    <w:rsid w:val="00AB14C5"/>
    <w:rsid w:val="00AB4E5C"/>
    <w:rsid w:val="00AC69AF"/>
    <w:rsid w:val="00AD512C"/>
    <w:rsid w:val="00AD5C91"/>
    <w:rsid w:val="00AD6027"/>
    <w:rsid w:val="00AF22B9"/>
    <w:rsid w:val="00AF7B32"/>
    <w:rsid w:val="00B0095E"/>
    <w:rsid w:val="00B07BF3"/>
    <w:rsid w:val="00B10B61"/>
    <w:rsid w:val="00B2006C"/>
    <w:rsid w:val="00B20C6F"/>
    <w:rsid w:val="00B27A07"/>
    <w:rsid w:val="00B27EBF"/>
    <w:rsid w:val="00B37E0F"/>
    <w:rsid w:val="00B4328E"/>
    <w:rsid w:val="00B5357C"/>
    <w:rsid w:val="00B6159D"/>
    <w:rsid w:val="00BB14AD"/>
    <w:rsid w:val="00BB194C"/>
    <w:rsid w:val="00BB66A0"/>
    <w:rsid w:val="00BC0A65"/>
    <w:rsid w:val="00BE438F"/>
    <w:rsid w:val="00C04010"/>
    <w:rsid w:val="00C04D29"/>
    <w:rsid w:val="00C12A81"/>
    <w:rsid w:val="00C219DE"/>
    <w:rsid w:val="00C244B2"/>
    <w:rsid w:val="00C276DF"/>
    <w:rsid w:val="00C31D44"/>
    <w:rsid w:val="00C4067F"/>
    <w:rsid w:val="00C40B37"/>
    <w:rsid w:val="00C46150"/>
    <w:rsid w:val="00C47050"/>
    <w:rsid w:val="00C4725B"/>
    <w:rsid w:val="00C536BF"/>
    <w:rsid w:val="00C65E8F"/>
    <w:rsid w:val="00C74C59"/>
    <w:rsid w:val="00C837C6"/>
    <w:rsid w:val="00C93140"/>
    <w:rsid w:val="00C96E76"/>
    <w:rsid w:val="00CA5623"/>
    <w:rsid w:val="00CA6BA3"/>
    <w:rsid w:val="00CB1D45"/>
    <w:rsid w:val="00CB6211"/>
    <w:rsid w:val="00CC19B2"/>
    <w:rsid w:val="00CC2E9E"/>
    <w:rsid w:val="00CC4A09"/>
    <w:rsid w:val="00CE4971"/>
    <w:rsid w:val="00D005B9"/>
    <w:rsid w:val="00D16AB2"/>
    <w:rsid w:val="00D30F76"/>
    <w:rsid w:val="00D348F8"/>
    <w:rsid w:val="00D55E7F"/>
    <w:rsid w:val="00D65546"/>
    <w:rsid w:val="00D71023"/>
    <w:rsid w:val="00D91D0B"/>
    <w:rsid w:val="00D95819"/>
    <w:rsid w:val="00DA00B8"/>
    <w:rsid w:val="00DB103D"/>
    <w:rsid w:val="00DB1DCD"/>
    <w:rsid w:val="00DB5217"/>
    <w:rsid w:val="00DB7EF8"/>
    <w:rsid w:val="00DC126D"/>
    <w:rsid w:val="00DC3340"/>
    <w:rsid w:val="00DC47CD"/>
    <w:rsid w:val="00DD5382"/>
    <w:rsid w:val="00DE2D56"/>
    <w:rsid w:val="00DE5DFC"/>
    <w:rsid w:val="00DF384B"/>
    <w:rsid w:val="00DF66E4"/>
    <w:rsid w:val="00E004A0"/>
    <w:rsid w:val="00E03609"/>
    <w:rsid w:val="00E049B4"/>
    <w:rsid w:val="00E27CE4"/>
    <w:rsid w:val="00E31C00"/>
    <w:rsid w:val="00E405E3"/>
    <w:rsid w:val="00E42DB7"/>
    <w:rsid w:val="00E43038"/>
    <w:rsid w:val="00E47A1A"/>
    <w:rsid w:val="00E5170B"/>
    <w:rsid w:val="00E572DE"/>
    <w:rsid w:val="00E6324A"/>
    <w:rsid w:val="00E65937"/>
    <w:rsid w:val="00E736AE"/>
    <w:rsid w:val="00E73D45"/>
    <w:rsid w:val="00E82B6E"/>
    <w:rsid w:val="00E90B09"/>
    <w:rsid w:val="00E966B1"/>
    <w:rsid w:val="00E97AF7"/>
    <w:rsid w:val="00EA158B"/>
    <w:rsid w:val="00EB188E"/>
    <w:rsid w:val="00EC0FE1"/>
    <w:rsid w:val="00EC55C0"/>
    <w:rsid w:val="00ED0580"/>
    <w:rsid w:val="00ED49A6"/>
    <w:rsid w:val="00ED4A90"/>
    <w:rsid w:val="00EE327A"/>
    <w:rsid w:val="00EF7678"/>
    <w:rsid w:val="00F02123"/>
    <w:rsid w:val="00F07C31"/>
    <w:rsid w:val="00F21B81"/>
    <w:rsid w:val="00F30271"/>
    <w:rsid w:val="00F32C09"/>
    <w:rsid w:val="00F46511"/>
    <w:rsid w:val="00F47A6E"/>
    <w:rsid w:val="00F62038"/>
    <w:rsid w:val="00F657BB"/>
    <w:rsid w:val="00F93FB7"/>
    <w:rsid w:val="00F9473B"/>
    <w:rsid w:val="00FA7F7A"/>
    <w:rsid w:val="00FC4BC3"/>
    <w:rsid w:val="00FD38B4"/>
    <w:rsid w:val="00FE2E79"/>
    <w:rsid w:val="00FE56D5"/>
    <w:rsid w:val="00FF3015"/>
    <w:rsid w:val="00FF4D96"/>
    <w:rsid w:val="00FF6E1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27357"/>
  <w15:chartTrackingRefBased/>
  <w15:docId w15:val="{C43B9538-4965-164C-BD32-1D9457F62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7C6"/>
    <w:rPr>
      <w:rFonts w:ascii="Helvetica" w:eastAsiaTheme="minorEastAsia" w:hAnsi="Helvetica"/>
      <w:lang w:val="de-DE"/>
    </w:rPr>
  </w:style>
  <w:style w:type="paragraph" w:styleId="Heading1">
    <w:name w:val="heading 1"/>
    <w:basedOn w:val="Normal"/>
    <w:next w:val="Normal"/>
    <w:link w:val="Heading1Char"/>
    <w:autoRedefine/>
    <w:qFormat/>
    <w:rsid w:val="00471317"/>
    <w:pPr>
      <w:keepNext/>
      <w:keepLines/>
      <w:numPr>
        <w:numId w:val="11"/>
      </w:numPr>
      <w:spacing w:after="120" w:line="360" w:lineRule="exact"/>
      <w:outlineLvl w:val="0"/>
    </w:pPr>
    <w:rPr>
      <w:rFonts w:ascii="Canada Bold" w:eastAsiaTheme="majorEastAsia" w:hAnsi="Canada Bold" w:cs="Times New Roman (Headings CS)"/>
      <w:bCs/>
      <w:caps/>
      <w:color w:val="F50014"/>
      <w:sz w:val="32"/>
      <w:szCs w:val="28"/>
      <w:lang w:val="en-US"/>
    </w:rPr>
  </w:style>
  <w:style w:type="paragraph" w:styleId="Heading2">
    <w:name w:val="heading 2"/>
    <w:basedOn w:val="Normal"/>
    <w:next w:val="Normal"/>
    <w:link w:val="Heading2Char"/>
    <w:autoRedefine/>
    <w:uiPriority w:val="9"/>
    <w:unhideWhenUsed/>
    <w:qFormat/>
    <w:rsid w:val="00106DE4"/>
    <w:pPr>
      <w:numPr>
        <w:ilvl w:val="1"/>
        <w:numId w:val="22"/>
      </w:numPr>
      <w:spacing w:after="60" w:line="320" w:lineRule="exact"/>
      <w:ind w:left="432"/>
      <w:outlineLvl w:val="1"/>
    </w:pPr>
    <w:rPr>
      <w:rFonts w:ascii="Suisse Int'l Semi Bold" w:eastAsia="Arial" w:hAnsi="Suisse Int'l Semi Bold"/>
      <w:b/>
      <w:noProof/>
      <w:color w:val="377E86" w:themeColor="accent5"/>
      <w:sz w:val="28"/>
      <w:lang w:val="en-GB"/>
    </w:rPr>
  </w:style>
  <w:style w:type="paragraph" w:styleId="Heading3">
    <w:name w:val="heading 3"/>
    <w:basedOn w:val="Normal"/>
    <w:next w:val="Normal"/>
    <w:link w:val="Heading3Char"/>
    <w:uiPriority w:val="9"/>
    <w:unhideWhenUsed/>
    <w:qFormat/>
    <w:rsid w:val="00471317"/>
    <w:pPr>
      <w:numPr>
        <w:ilvl w:val="2"/>
        <w:numId w:val="11"/>
      </w:numPr>
      <w:spacing w:before="200" w:line="271" w:lineRule="auto"/>
      <w:outlineLvl w:val="2"/>
    </w:pPr>
    <w:rPr>
      <w:rFonts w:ascii="Suisse Int'l Medium" w:eastAsiaTheme="majorEastAsia" w:hAnsi="Suisse Int'l Medium" w:cstheme="majorBidi"/>
      <w:bCs/>
      <w:sz w:val="20"/>
      <w:szCs w:val="22"/>
      <w:lang w:val="en-US"/>
    </w:rPr>
  </w:style>
  <w:style w:type="paragraph" w:styleId="Heading4">
    <w:name w:val="heading 4"/>
    <w:basedOn w:val="Normal"/>
    <w:next w:val="Normal"/>
    <w:link w:val="Heading4Char"/>
    <w:uiPriority w:val="9"/>
    <w:unhideWhenUsed/>
    <w:qFormat/>
    <w:rsid w:val="00696F5D"/>
    <w:pPr>
      <w:keepNext/>
      <w:keepLines/>
      <w:numPr>
        <w:ilvl w:val="3"/>
        <w:numId w:val="11"/>
      </w:numPr>
      <w:spacing w:before="200" w:line="276" w:lineRule="auto"/>
      <w:outlineLvl w:val="3"/>
    </w:pPr>
    <w:rPr>
      <w:rFonts w:asciiTheme="majorHAnsi" w:eastAsiaTheme="majorEastAsia" w:hAnsiTheme="majorHAnsi" w:cstheme="majorBidi"/>
      <w:b/>
      <w:bCs/>
      <w:i/>
      <w:iCs/>
      <w:color w:val="E50012" w:themeColor="accent1"/>
      <w:sz w:val="20"/>
      <w:szCs w:val="22"/>
      <w:lang w:val="en-US"/>
    </w:rPr>
  </w:style>
  <w:style w:type="paragraph" w:styleId="Heading5">
    <w:name w:val="heading 5"/>
    <w:basedOn w:val="Normal"/>
    <w:next w:val="Normal"/>
    <w:link w:val="Heading5Char"/>
    <w:uiPriority w:val="9"/>
    <w:semiHidden/>
    <w:unhideWhenUsed/>
    <w:qFormat/>
    <w:rsid w:val="00696F5D"/>
    <w:pPr>
      <w:keepNext/>
      <w:keepLines/>
      <w:numPr>
        <w:ilvl w:val="4"/>
        <w:numId w:val="11"/>
      </w:numPr>
      <w:spacing w:before="200" w:line="276" w:lineRule="auto"/>
      <w:outlineLvl w:val="4"/>
    </w:pPr>
    <w:rPr>
      <w:rFonts w:asciiTheme="majorHAnsi" w:eastAsiaTheme="majorEastAsia" w:hAnsiTheme="majorHAnsi" w:cstheme="majorBidi"/>
      <w:color w:val="720008" w:themeColor="accent1" w:themeShade="7F"/>
      <w:sz w:val="20"/>
      <w:szCs w:val="22"/>
      <w:lang w:val="en-US"/>
    </w:rPr>
  </w:style>
  <w:style w:type="paragraph" w:styleId="Heading6">
    <w:name w:val="heading 6"/>
    <w:basedOn w:val="Normal"/>
    <w:next w:val="Normal"/>
    <w:link w:val="Heading6Char"/>
    <w:uiPriority w:val="9"/>
    <w:semiHidden/>
    <w:unhideWhenUsed/>
    <w:qFormat/>
    <w:rsid w:val="00696F5D"/>
    <w:pPr>
      <w:keepNext/>
      <w:keepLines/>
      <w:numPr>
        <w:ilvl w:val="5"/>
        <w:numId w:val="11"/>
      </w:numPr>
      <w:spacing w:before="200" w:line="276" w:lineRule="auto"/>
      <w:outlineLvl w:val="5"/>
    </w:pPr>
    <w:rPr>
      <w:rFonts w:asciiTheme="majorHAnsi" w:eastAsiaTheme="majorEastAsia" w:hAnsiTheme="majorHAnsi" w:cstheme="majorBidi"/>
      <w:i/>
      <w:iCs/>
      <w:color w:val="720008" w:themeColor="accent1" w:themeShade="7F"/>
      <w:sz w:val="20"/>
      <w:szCs w:val="22"/>
      <w:lang w:val="en-US"/>
    </w:rPr>
  </w:style>
  <w:style w:type="paragraph" w:styleId="Heading7">
    <w:name w:val="heading 7"/>
    <w:basedOn w:val="Normal"/>
    <w:next w:val="Normal"/>
    <w:link w:val="Heading7Char"/>
    <w:uiPriority w:val="9"/>
    <w:semiHidden/>
    <w:unhideWhenUsed/>
    <w:qFormat/>
    <w:rsid w:val="00696F5D"/>
    <w:pPr>
      <w:keepNext/>
      <w:keepLines/>
      <w:numPr>
        <w:ilvl w:val="6"/>
        <w:numId w:val="11"/>
      </w:numPr>
      <w:spacing w:before="200" w:line="276" w:lineRule="auto"/>
      <w:outlineLvl w:val="6"/>
    </w:pPr>
    <w:rPr>
      <w:rFonts w:asciiTheme="majorHAnsi" w:eastAsiaTheme="majorEastAsia" w:hAnsiTheme="majorHAnsi" w:cstheme="majorBidi"/>
      <w:i/>
      <w:iCs/>
      <w:color w:val="5F6E77" w:themeColor="text1" w:themeTint="BF"/>
      <w:sz w:val="20"/>
      <w:szCs w:val="22"/>
      <w:lang w:val="en-US"/>
    </w:rPr>
  </w:style>
  <w:style w:type="paragraph" w:styleId="Heading8">
    <w:name w:val="heading 8"/>
    <w:basedOn w:val="Normal"/>
    <w:next w:val="Normal"/>
    <w:link w:val="Heading8Char"/>
    <w:uiPriority w:val="9"/>
    <w:semiHidden/>
    <w:unhideWhenUsed/>
    <w:qFormat/>
    <w:rsid w:val="00696F5D"/>
    <w:pPr>
      <w:keepNext/>
      <w:keepLines/>
      <w:numPr>
        <w:ilvl w:val="7"/>
        <w:numId w:val="11"/>
      </w:numPr>
      <w:spacing w:before="200" w:line="276" w:lineRule="auto"/>
      <w:outlineLvl w:val="7"/>
    </w:pPr>
    <w:rPr>
      <w:rFonts w:asciiTheme="majorHAnsi" w:eastAsiaTheme="majorEastAsia" w:hAnsiTheme="majorHAnsi" w:cstheme="majorBidi"/>
      <w:color w:val="5F6E77" w:themeColor="text1" w:themeTint="BF"/>
      <w:sz w:val="20"/>
      <w:szCs w:val="20"/>
      <w:lang w:val="en-US"/>
    </w:rPr>
  </w:style>
  <w:style w:type="paragraph" w:styleId="Heading9">
    <w:name w:val="heading 9"/>
    <w:basedOn w:val="Normal"/>
    <w:next w:val="Normal"/>
    <w:link w:val="Heading9Char"/>
    <w:uiPriority w:val="9"/>
    <w:semiHidden/>
    <w:unhideWhenUsed/>
    <w:qFormat/>
    <w:rsid w:val="00696F5D"/>
    <w:pPr>
      <w:keepNext/>
      <w:keepLines/>
      <w:numPr>
        <w:ilvl w:val="8"/>
        <w:numId w:val="11"/>
      </w:numPr>
      <w:spacing w:before="200" w:line="276" w:lineRule="auto"/>
      <w:outlineLvl w:val="8"/>
    </w:pPr>
    <w:rPr>
      <w:rFonts w:asciiTheme="majorHAnsi" w:eastAsiaTheme="majorEastAsia" w:hAnsiTheme="majorHAnsi" w:cstheme="majorBidi"/>
      <w:i/>
      <w:iCs/>
      <w:color w:val="5F6E77"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JWA,Footnote Text-WCC"/>
    <w:basedOn w:val="Normal"/>
    <w:link w:val="FootnoteTextChar"/>
    <w:uiPriority w:val="99"/>
    <w:unhideWhenUsed/>
    <w:rsid w:val="002E0B07"/>
    <w:pPr>
      <w:spacing w:line="220" w:lineRule="exact"/>
    </w:pPr>
    <w:rPr>
      <w:rFonts w:ascii="Suisse Int'l Light" w:hAnsi="Suisse Int'l Light" w:cs="Times New Roman (Body CS)"/>
      <w:color w:val="808080" w:themeColor="background1" w:themeShade="80"/>
      <w:sz w:val="15"/>
      <w:szCs w:val="20"/>
    </w:rPr>
  </w:style>
  <w:style w:type="character" w:customStyle="1" w:styleId="FootnoteTextChar">
    <w:name w:val="Footnote Text Char"/>
    <w:aliases w:val="Footnote Text-JWA Char,Footnote Text-WCC Char"/>
    <w:basedOn w:val="DefaultParagraphFont"/>
    <w:link w:val="FootnoteText"/>
    <w:uiPriority w:val="99"/>
    <w:rsid w:val="002E0B07"/>
    <w:rPr>
      <w:rFonts w:ascii="Suisse Int'l Light" w:eastAsiaTheme="minorEastAsia" w:hAnsi="Suisse Int'l Light" w:cs="Times New Roman (Body CS)"/>
      <w:color w:val="808080" w:themeColor="background1" w:themeShade="80"/>
      <w:sz w:val="15"/>
      <w:szCs w:val="20"/>
      <w:lang w:val="de-DE"/>
    </w:rPr>
  </w:style>
  <w:style w:type="paragraph" w:customStyle="1" w:styleId="Flietext">
    <w:name w:val="Fließtext"/>
    <w:autoRedefine/>
    <w:qFormat/>
    <w:rsid w:val="00C837C6"/>
    <w:pPr>
      <w:spacing w:line="280" w:lineRule="exact"/>
    </w:pPr>
    <w:rPr>
      <w:rFonts w:ascii="Helvetica" w:hAnsi="Helvetica" w:cs="Times New Roman (Textkörper CS)"/>
      <w:color w:val="343C41" w:themeColor="text1"/>
      <w:sz w:val="21"/>
      <w:lang w:val="de-DE"/>
    </w:rPr>
  </w:style>
  <w:style w:type="paragraph" w:customStyle="1" w:styleId="Empfnger">
    <w:name w:val="Empfänger"/>
    <w:autoRedefine/>
    <w:qFormat/>
    <w:rsid w:val="00C837C6"/>
    <w:pPr>
      <w:spacing w:line="280" w:lineRule="exact"/>
    </w:pPr>
    <w:rPr>
      <w:rFonts w:ascii="Helvetica" w:hAnsi="Helvetica" w:cs="Times New Roman (Textkörper CS)"/>
      <w:color w:val="343C41" w:themeColor="text1"/>
      <w:sz w:val="21"/>
      <w:lang w:val="de-DE"/>
    </w:rPr>
  </w:style>
  <w:style w:type="paragraph" w:customStyle="1" w:styleId="SenderundKontakt">
    <w:name w:val="Sender und Kontakt"/>
    <w:autoRedefine/>
    <w:qFormat/>
    <w:rsid w:val="00C837C6"/>
    <w:pPr>
      <w:spacing w:line="200" w:lineRule="exact"/>
    </w:pPr>
    <w:rPr>
      <w:rFonts w:ascii="Helvetica" w:hAnsi="Helvetica" w:cs="Times New Roman (Textkörper CS)"/>
      <w:b/>
      <w:color w:val="16263C"/>
      <w:sz w:val="14"/>
      <w:lang w:val="de-DE"/>
      <w14:textOutline w14:w="9525" w14:cap="rnd" w14:cmpd="sng" w14:algn="ctr">
        <w14:noFill/>
        <w14:prstDash w14:val="solid"/>
        <w14:bevel/>
      </w14:textOutline>
      <w14:ligatures w14:val="standard"/>
    </w:rPr>
  </w:style>
  <w:style w:type="character" w:customStyle="1" w:styleId="SenderundBetreffFarbe">
    <w:name w:val="Sender und Betreff Farbe"/>
    <w:uiPriority w:val="1"/>
    <w:qFormat/>
    <w:rsid w:val="00C837C6"/>
    <w:rPr>
      <w:rFonts w:ascii="Helvetica" w:hAnsi="Helvetica"/>
      <w:b/>
      <w:i w:val="0"/>
      <w:color w:val="00877F"/>
      <w:sz w:val="14"/>
    </w:rPr>
  </w:style>
  <w:style w:type="paragraph" w:customStyle="1" w:styleId="FuzeileAdresse">
    <w:name w:val="Fußzeile / Adresse"/>
    <w:basedOn w:val="Normal"/>
    <w:autoRedefine/>
    <w:qFormat/>
    <w:rsid w:val="00C837C6"/>
    <w:pPr>
      <w:keepNext/>
      <w:spacing w:line="200" w:lineRule="exact"/>
    </w:pPr>
    <w:rPr>
      <w:rFonts w:cs="Times New Roman (Textkörper CS)"/>
      <w:color w:val="16263C"/>
      <w:sz w:val="14"/>
      <w:szCs w:val="15"/>
      <w14:ligatures w14:val="standardContextual"/>
    </w:rPr>
  </w:style>
  <w:style w:type="character" w:customStyle="1" w:styleId="FuzeileFett">
    <w:name w:val="Fußzeile Fett"/>
    <w:basedOn w:val="DefaultParagraphFont"/>
    <w:uiPriority w:val="1"/>
    <w:qFormat/>
    <w:rsid w:val="00C837C6"/>
    <w:rPr>
      <w:rFonts w:ascii="Helvetica" w:hAnsi="Helvetica"/>
      <w:b/>
      <w:i w:val="0"/>
      <w:color w:val="16263C"/>
      <w:sz w:val="14"/>
    </w:rPr>
  </w:style>
  <w:style w:type="paragraph" w:styleId="NoSpacing">
    <w:name w:val="No Spacing"/>
    <w:link w:val="NoSpacingChar"/>
    <w:uiPriority w:val="1"/>
    <w:qFormat/>
    <w:rsid w:val="00C837C6"/>
    <w:rPr>
      <w:rFonts w:eastAsiaTheme="minorEastAsia"/>
      <w:sz w:val="22"/>
      <w:szCs w:val="22"/>
      <w:lang w:val="en-US" w:eastAsia="zh-CN"/>
    </w:rPr>
  </w:style>
  <w:style w:type="character" w:customStyle="1" w:styleId="NoSpacingChar">
    <w:name w:val="No Spacing Char"/>
    <w:basedOn w:val="DefaultParagraphFont"/>
    <w:link w:val="NoSpacing"/>
    <w:uiPriority w:val="1"/>
    <w:rsid w:val="00C837C6"/>
    <w:rPr>
      <w:rFonts w:eastAsiaTheme="minorEastAsia"/>
      <w:sz w:val="22"/>
      <w:szCs w:val="22"/>
      <w:lang w:val="en-US" w:eastAsia="zh-CN"/>
    </w:rPr>
  </w:style>
  <w:style w:type="paragraph" w:styleId="Header">
    <w:name w:val="header"/>
    <w:basedOn w:val="Normal"/>
    <w:link w:val="HeaderChar"/>
    <w:uiPriority w:val="99"/>
    <w:unhideWhenUsed/>
    <w:rsid w:val="00C837C6"/>
    <w:pPr>
      <w:tabs>
        <w:tab w:val="center" w:pos="4513"/>
        <w:tab w:val="right" w:pos="9026"/>
      </w:tabs>
    </w:pPr>
  </w:style>
  <w:style w:type="character" w:customStyle="1" w:styleId="HeaderChar">
    <w:name w:val="Header Char"/>
    <w:basedOn w:val="DefaultParagraphFont"/>
    <w:link w:val="Header"/>
    <w:uiPriority w:val="99"/>
    <w:rsid w:val="00C837C6"/>
    <w:rPr>
      <w:rFonts w:ascii="Helvetica" w:eastAsiaTheme="minorEastAsia" w:hAnsi="Helvetica"/>
      <w:lang w:val="de-DE"/>
    </w:rPr>
  </w:style>
  <w:style w:type="paragraph" w:styleId="Footer">
    <w:name w:val="footer"/>
    <w:basedOn w:val="Normal"/>
    <w:link w:val="FooterChar"/>
    <w:uiPriority w:val="99"/>
    <w:unhideWhenUsed/>
    <w:rsid w:val="00C837C6"/>
    <w:pPr>
      <w:tabs>
        <w:tab w:val="center" w:pos="4513"/>
        <w:tab w:val="right" w:pos="9026"/>
      </w:tabs>
    </w:pPr>
  </w:style>
  <w:style w:type="character" w:customStyle="1" w:styleId="FooterChar">
    <w:name w:val="Footer Char"/>
    <w:basedOn w:val="DefaultParagraphFont"/>
    <w:link w:val="Footer"/>
    <w:uiPriority w:val="99"/>
    <w:rsid w:val="00C837C6"/>
    <w:rPr>
      <w:rFonts w:ascii="Helvetica" w:eastAsiaTheme="minorEastAsia" w:hAnsi="Helvetica"/>
      <w:lang w:val="de-DE"/>
    </w:rPr>
  </w:style>
  <w:style w:type="paragraph" w:styleId="Title">
    <w:name w:val="Title"/>
    <w:next w:val="Normal"/>
    <w:link w:val="TitleChar"/>
    <w:autoRedefine/>
    <w:uiPriority w:val="10"/>
    <w:qFormat/>
    <w:rsid w:val="00575874"/>
    <w:pPr>
      <w:spacing w:line="600" w:lineRule="exact"/>
      <w:contextualSpacing/>
    </w:pPr>
    <w:rPr>
      <w:rFonts w:ascii="Canada Bold" w:eastAsiaTheme="minorEastAsia" w:hAnsi="Canada Bold" w:cs="Times New Roman (Headings CS)"/>
      <w:color w:val="F50014"/>
      <w:sz w:val="50"/>
      <w:szCs w:val="56"/>
      <w:lang w:val="de-DE"/>
    </w:rPr>
  </w:style>
  <w:style w:type="character" w:customStyle="1" w:styleId="TitleChar">
    <w:name w:val="Title Char"/>
    <w:basedOn w:val="DefaultParagraphFont"/>
    <w:link w:val="Title"/>
    <w:uiPriority w:val="10"/>
    <w:rsid w:val="00575874"/>
    <w:rPr>
      <w:rFonts w:ascii="Canada Bold" w:eastAsiaTheme="minorEastAsia" w:hAnsi="Canada Bold" w:cs="Times New Roman (Headings CS)"/>
      <w:color w:val="F50014"/>
      <w:sz w:val="50"/>
      <w:szCs w:val="56"/>
      <w:lang w:val="de-DE"/>
    </w:rPr>
  </w:style>
  <w:style w:type="paragraph" w:customStyle="1" w:styleId="TitleDate">
    <w:name w:val="Title Date"/>
    <w:basedOn w:val="Normal"/>
    <w:autoRedefine/>
    <w:qFormat/>
    <w:rsid w:val="003F47E1"/>
    <w:pPr>
      <w:spacing w:line="300" w:lineRule="exact"/>
    </w:pPr>
    <w:rPr>
      <w:rFonts w:ascii="Suisse Int'l Book" w:hAnsi="Suisse Int'l Book" w:cs="Times New Roman (Body CS)"/>
      <w:color w:val="FFFFFF" w:themeColor="background1"/>
    </w:rPr>
  </w:style>
  <w:style w:type="paragraph" w:customStyle="1" w:styleId="CONTENTS">
    <w:name w:val="CONTENTS"/>
    <w:basedOn w:val="Normal"/>
    <w:autoRedefine/>
    <w:qFormat/>
    <w:rsid w:val="000636EC"/>
    <w:pPr>
      <w:spacing w:after="240" w:line="600" w:lineRule="exact"/>
    </w:pPr>
    <w:rPr>
      <w:rFonts w:ascii="Canada Bold" w:hAnsi="Canada Bold" w:cs="Times New Roman (Body CS)"/>
      <w:color w:val="E50012" w:themeColor="accent1"/>
      <w:sz w:val="50"/>
      <w:lang w:val="en-US"/>
    </w:rPr>
  </w:style>
  <w:style w:type="paragraph" w:customStyle="1" w:styleId="HeaderContent">
    <w:name w:val="Header Content"/>
    <w:basedOn w:val="Normal"/>
    <w:autoRedefine/>
    <w:qFormat/>
    <w:rsid w:val="006F7C38"/>
    <w:pPr>
      <w:spacing w:line="220" w:lineRule="exact"/>
    </w:pPr>
    <w:rPr>
      <w:rFonts w:ascii="Suisse Int'l Book" w:hAnsi="Suisse Int'l Book" w:cs="Times New Roman (Body CS)"/>
      <w:color w:val="F50014"/>
      <w:sz w:val="16"/>
    </w:rPr>
  </w:style>
  <w:style w:type="character" w:styleId="PageNumber">
    <w:name w:val="page number"/>
    <w:basedOn w:val="DefaultParagraphFont"/>
    <w:uiPriority w:val="99"/>
    <w:semiHidden/>
    <w:unhideWhenUsed/>
    <w:rsid w:val="003C041C"/>
    <w:rPr>
      <w:rFonts w:ascii="Suisse Int'l Bold" w:hAnsi="Suisse Int'l Bold"/>
      <w:color w:val="F50014"/>
      <w:sz w:val="15"/>
    </w:rPr>
  </w:style>
  <w:style w:type="paragraph" w:customStyle="1" w:styleId="Pagina">
    <w:name w:val="Pagina"/>
    <w:basedOn w:val="HeaderContent"/>
    <w:autoRedefine/>
    <w:qFormat/>
    <w:rsid w:val="000624FC"/>
    <w:pPr>
      <w:snapToGrid w:val="0"/>
    </w:pPr>
    <w:rPr>
      <w:rFonts w:ascii="Suisse Int'l Bold" w:hAnsi="Suisse Int'l Bold"/>
    </w:rPr>
  </w:style>
  <w:style w:type="character" w:styleId="FootnoteReference">
    <w:name w:val="footnote reference"/>
    <w:aliases w:val="Footnote Reference-JWA"/>
    <w:basedOn w:val="DefaultParagraphFont"/>
    <w:uiPriority w:val="99"/>
    <w:unhideWhenUsed/>
    <w:rsid w:val="00696F5D"/>
    <w:rPr>
      <w:rFonts w:ascii="Suisse Int'l Bold" w:hAnsi="Suisse Int'l Bold"/>
      <w:color w:val="F50014"/>
      <w:vertAlign w:val="superscript"/>
    </w:rPr>
  </w:style>
  <w:style w:type="paragraph" w:customStyle="1" w:styleId="BodyCopy">
    <w:name w:val="Body Copy"/>
    <w:link w:val="BodyCopyChar"/>
    <w:autoRedefine/>
    <w:qFormat/>
    <w:rsid w:val="00012F1B"/>
    <w:pPr>
      <w:spacing w:after="120" w:line="300" w:lineRule="exact"/>
      <w:ind w:left="720" w:right="332"/>
    </w:pPr>
    <w:rPr>
      <w:rFonts w:ascii="Suisse Int'l Book" w:eastAsia="Arial" w:hAnsi="Suisse Int'l Book" w:cs="Times New Roman (Body CS)"/>
      <w:noProof/>
      <w:color w:val="343C41" w:themeColor="text1"/>
      <w:sz w:val="21"/>
      <w:lang w:val="en-GB"/>
    </w:rPr>
  </w:style>
  <w:style w:type="paragraph" w:customStyle="1" w:styleId="H1">
    <w:name w:val="H1"/>
    <w:basedOn w:val="BodyCopy"/>
    <w:next w:val="BodyCopy"/>
    <w:link w:val="H1Char"/>
    <w:autoRedefine/>
    <w:qFormat/>
    <w:rsid w:val="009757B2"/>
    <w:pPr>
      <w:spacing w:after="60" w:line="400" w:lineRule="exact"/>
    </w:pPr>
    <w:rPr>
      <w:rFonts w:ascii="Suisse Int'l Bold" w:hAnsi="Suisse Int'l Bold"/>
      <w:color w:val="F50014"/>
      <w:sz w:val="36"/>
    </w:rPr>
  </w:style>
  <w:style w:type="character" w:customStyle="1" w:styleId="Heading1Char">
    <w:name w:val="Heading 1 Char"/>
    <w:basedOn w:val="DefaultParagraphFont"/>
    <w:link w:val="Heading1"/>
    <w:rsid w:val="00471317"/>
    <w:rPr>
      <w:rFonts w:ascii="Canada Bold" w:eastAsiaTheme="majorEastAsia" w:hAnsi="Canada Bold" w:cs="Times New Roman (Headings CS)"/>
      <w:bCs/>
      <w:caps/>
      <w:color w:val="F50014"/>
      <w:sz w:val="32"/>
      <w:szCs w:val="28"/>
      <w:lang w:val="en-US"/>
    </w:rPr>
  </w:style>
  <w:style w:type="character" w:customStyle="1" w:styleId="BodyCopyChar">
    <w:name w:val="Body Copy Char"/>
    <w:basedOn w:val="DefaultParagraphFont"/>
    <w:link w:val="BodyCopy"/>
    <w:rsid w:val="00012F1B"/>
    <w:rPr>
      <w:rFonts w:ascii="Suisse Int'l Book" w:eastAsia="Arial" w:hAnsi="Suisse Int'l Book" w:cs="Times New Roman (Body CS)"/>
      <w:noProof/>
      <w:color w:val="343C41" w:themeColor="text1"/>
      <w:sz w:val="21"/>
      <w:lang w:val="en-GB"/>
    </w:rPr>
  </w:style>
  <w:style w:type="character" w:customStyle="1" w:styleId="H1Char">
    <w:name w:val="H1 Char"/>
    <w:basedOn w:val="BodyCopyChar"/>
    <w:link w:val="H1"/>
    <w:rsid w:val="009757B2"/>
    <w:rPr>
      <w:rFonts w:ascii="Suisse Int'l Bold" w:eastAsia="Arial" w:hAnsi="Suisse Int'l Bold" w:cs="Times New Roman (Body CS)"/>
      <w:noProof/>
      <w:color w:val="F50014"/>
      <w:sz w:val="36"/>
      <w:lang w:val="en-GB"/>
    </w:rPr>
  </w:style>
  <w:style w:type="character" w:customStyle="1" w:styleId="Heading2Char">
    <w:name w:val="Heading 2 Char"/>
    <w:basedOn w:val="DefaultParagraphFont"/>
    <w:link w:val="Heading2"/>
    <w:uiPriority w:val="9"/>
    <w:rsid w:val="00106DE4"/>
    <w:rPr>
      <w:rFonts w:ascii="Suisse Int'l Semi Bold" w:eastAsia="Arial" w:hAnsi="Suisse Int'l Semi Bold"/>
      <w:b/>
      <w:noProof/>
      <w:color w:val="377E86" w:themeColor="accent5"/>
      <w:sz w:val="28"/>
      <w:lang w:val="en-GB"/>
    </w:rPr>
  </w:style>
  <w:style w:type="character" w:customStyle="1" w:styleId="Heading3Char">
    <w:name w:val="Heading 3 Char"/>
    <w:basedOn w:val="DefaultParagraphFont"/>
    <w:link w:val="Heading3"/>
    <w:uiPriority w:val="9"/>
    <w:rsid w:val="00471317"/>
    <w:rPr>
      <w:rFonts w:ascii="Suisse Int'l Medium" w:eastAsiaTheme="majorEastAsia" w:hAnsi="Suisse Int'l Medium" w:cstheme="majorBidi"/>
      <w:bCs/>
      <w:sz w:val="20"/>
      <w:szCs w:val="22"/>
      <w:lang w:val="en-US"/>
    </w:rPr>
  </w:style>
  <w:style w:type="character" w:customStyle="1" w:styleId="Heading4Char">
    <w:name w:val="Heading 4 Char"/>
    <w:basedOn w:val="DefaultParagraphFont"/>
    <w:link w:val="Heading4"/>
    <w:uiPriority w:val="9"/>
    <w:rsid w:val="00696F5D"/>
    <w:rPr>
      <w:rFonts w:asciiTheme="majorHAnsi" w:eastAsiaTheme="majorEastAsia" w:hAnsiTheme="majorHAnsi" w:cstheme="majorBidi"/>
      <w:b/>
      <w:bCs/>
      <w:i/>
      <w:iCs/>
      <w:color w:val="E50012" w:themeColor="accent1"/>
      <w:sz w:val="20"/>
      <w:szCs w:val="22"/>
      <w:lang w:val="en-US"/>
    </w:rPr>
  </w:style>
  <w:style w:type="character" w:customStyle="1" w:styleId="Heading5Char">
    <w:name w:val="Heading 5 Char"/>
    <w:basedOn w:val="DefaultParagraphFont"/>
    <w:link w:val="Heading5"/>
    <w:uiPriority w:val="9"/>
    <w:semiHidden/>
    <w:rsid w:val="00696F5D"/>
    <w:rPr>
      <w:rFonts w:asciiTheme="majorHAnsi" w:eastAsiaTheme="majorEastAsia" w:hAnsiTheme="majorHAnsi" w:cstheme="majorBidi"/>
      <w:color w:val="720008" w:themeColor="accent1" w:themeShade="7F"/>
      <w:sz w:val="20"/>
      <w:szCs w:val="22"/>
      <w:lang w:val="en-US"/>
    </w:rPr>
  </w:style>
  <w:style w:type="character" w:customStyle="1" w:styleId="Heading6Char">
    <w:name w:val="Heading 6 Char"/>
    <w:basedOn w:val="DefaultParagraphFont"/>
    <w:link w:val="Heading6"/>
    <w:uiPriority w:val="9"/>
    <w:semiHidden/>
    <w:rsid w:val="00696F5D"/>
    <w:rPr>
      <w:rFonts w:asciiTheme="majorHAnsi" w:eastAsiaTheme="majorEastAsia" w:hAnsiTheme="majorHAnsi" w:cstheme="majorBidi"/>
      <w:i/>
      <w:iCs/>
      <w:color w:val="720008" w:themeColor="accent1" w:themeShade="7F"/>
      <w:sz w:val="20"/>
      <w:szCs w:val="22"/>
      <w:lang w:val="en-US"/>
    </w:rPr>
  </w:style>
  <w:style w:type="character" w:customStyle="1" w:styleId="Heading7Char">
    <w:name w:val="Heading 7 Char"/>
    <w:basedOn w:val="DefaultParagraphFont"/>
    <w:link w:val="Heading7"/>
    <w:uiPriority w:val="9"/>
    <w:semiHidden/>
    <w:rsid w:val="00696F5D"/>
    <w:rPr>
      <w:rFonts w:asciiTheme="majorHAnsi" w:eastAsiaTheme="majorEastAsia" w:hAnsiTheme="majorHAnsi" w:cstheme="majorBidi"/>
      <w:i/>
      <w:iCs/>
      <w:color w:val="5F6E77" w:themeColor="text1" w:themeTint="BF"/>
      <w:sz w:val="20"/>
      <w:szCs w:val="22"/>
      <w:lang w:val="en-US"/>
    </w:rPr>
  </w:style>
  <w:style w:type="character" w:customStyle="1" w:styleId="Heading8Char">
    <w:name w:val="Heading 8 Char"/>
    <w:basedOn w:val="DefaultParagraphFont"/>
    <w:link w:val="Heading8"/>
    <w:uiPriority w:val="9"/>
    <w:semiHidden/>
    <w:rsid w:val="00696F5D"/>
    <w:rPr>
      <w:rFonts w:asciiTheme="majorHAnsi" w:eastAsiaTheme="majorEastAsia" w:hAnsiTheme="majorHAnsi" w:cstheme="majorBidi"/>
      <w:color w:val="5F6E77" w:themeColor="text1" w:themeTint="BF"/>
      <w:sz w:val="20"/>
      <w:szCs w:val="20"/>
      <w:lang w:val="en-US"/>
    </w:rPr>
  </w:style>
  <w:style w:type="character" w:customStyle="1" w:styleId="Heading9Char">
    <w:name w:val="Heading 9 Char"/>
    <w:basedOn w:val="DefaultParagraphFont"/>
    <w:link w:val="Heading9"/>
    <w:uiPriority w:val="9"/>
    <w:semiHidden/>
    <w:rsid w:val="00696F5D"/>
    <w:rPr>
      <w:rFonts w:asciiTheme="majorHAnsi" w:eastAsiaTheme="majorEastAsia" w:hAnsiTheme="majorHAnsi" w:cstheme="majorBidi"/>
      <w:i/>
      <w:iCs/>
      <w:color w:val="5F6E77" w:themeColor="text1" w:themeTint="BF"/>
      <w:sz w:val="20"/>
      <w:szCs w:val="20"/>
      <w:lang w:val="en-US"/>
    </w:rPr>
  </w:style>
  <w:style w:type="paragraph" w:styleId="TOC1">
    <w:name w:val="toc 1"/>
    <w:basedOn w:val="Normal"/>
    <w:next w:val="Normal"/>
    <w:autoRedefine/>
    <w:uiPriority w:val="39"/>
    <w:unhideWhenUsed/>
    <w:qFormat/>
    <w:rsid w:val="009227A6"/>
    <w:pPr>
      <w:tabs>
        <w:tab w:val="left" w:pos="480"/>
        <w:tab w:val="right" w:leader="dot" w:pos="10528"/>
      </w:tabs>
      <w:spacing w:before="120" w:line="320" w:lineRule="exact"/>
    </w:pPr>
    <w:rPr>
      <w:rFonts w:ascii="Canada Bold" w:hAnsi="Canada Bold" w:cstheme="minorHAnsi"/>
      <w:bCs/>
      <w:iCs/>
      <w:color w:val="E50012" w:themeColor="accent1"/>
      <w:sz w:val="28"/>
    </w:rPr>
  </w:style>
  <w:style w:type="paragraph" w:styleId="TOC2">
    <w:name w:val="toc 2"/>
    <w:basedOn w:val="Normal"/>
    <w:next w:val="Normal"/>
    <w:autoRedefine/>
    <w:uiPriority w:val="39"/>
    <w:unhideWhenUsed/>
    <w:qFormat/>
    <w:rsid w:val="009227A6"/>
    <w:pPr>
      <w:spacing w:after="60" w:line="320" w:lineRule="exact"/>
      <w:ind w:left="431" w:hanging="431"/>
    </w:pPr>
    <w:rPr>
      <w:rFonts w:ascii="Suisse Int'l Book" w:hAnsi="Suisse Int'l Book" w:cstheme="minorHAnsi"/>
      <w:bCs/>
      <w:color w:val="377E86" w:themeColor="accent5"/>
      <w:sz w:val="21"/>
      <w:szCs w:val="22"/>
    </w:rPr>
  </w:style>
  <w:style w:type="paragraph" w:customStyle="1" w:styleId="Style1">
    <w:name w:val="Style1"/>
    <w:basedOn w:val="TOC1"/>
    <w:qFormat/>
    <w:rsid w:val="002E0B07"/>
    <w:rPr>
      <w:caps/>
      <w:noProof/>
    </w:rPr>
  </w:style>
  <w:style w:type="paragraph" w:styleId="Caption">
    <w:name w:val="caption"/>
    <w:basedOn w:val="Normal"/>
    <w:next w:val="Normal"/>
    <w:autoRedefine/>
    <w:uiPriority w:val="35"/>
    <w:unhideWhenUsed/>
    <w:qFormat/>
    <w:rsid w:val="00F93FB7"/>
    <w:pPr>
      <w:jc w:val="center"/>
    </w:pPr>
    <w:rPr>
      <w:rFonts w:ascii="Suisse Int'l Semi Bold" w:eastAsiaTheme="minorHAnsi" w:hAnsi="Suisse Int'l Semi Bold" w:cs="Times New Roman (Body CS)"/>
      <w:b/>
      <w:bCs/>
      <w:color w:val="E50012" w:themeColor="accent1"/>
      <w:sz w:val="18"/>
      <w:szCs w:val="18"/>
      <w:lang w:val="en-US"/>
    </w:rPr>
  </w:style>
  <w:style w:type="paragraph" w:customStyle="1" w:styleId="FigureHeadline">
    <w:name w:val="Figure Headline"/>
    <w:basedOn w:val="Normal"/>
    <w:autoRedefine/>
    <w:qFormat/>
    <w:rsid w:val="00676317"/>
    <w:rPr>
      <w:rFonts w:ascii="Suisse Int'l Semi Bold" w:hAnsi="Suisse Int'l Semi Bold" w:cs="Times New Roman (Body CS)"/>
      <w:color w:val="054953" w:themeColor="accent3"/>
      <w:sz w:val="17"/>
      <w:lang w:val="en-US"/>
    </w:rPr>
  </w:style>
  <w:style w:type="paragraph" w:styleId="NormalWeb">
    <w:name w:val="Normal (Web)"/>
    <w:basedOn w:val="Normal"/>
    <w:uiPriority w:val="99"/>
    <w:semiHidden/>
    <w:unhideWhenUsed/>
    <w:rsid w:val="00DB5217"/>
    <w:pPr>
      <w:spacing w:before="100" w:beforeAutospacing="1" w:after="100" w:afterAutospacing="1"/>
    </w:pPr>
    <w:rPr>
      <w:rFonts w:ascii="Times New Roman" w:eastAsia="Times New Roman" w:hAnsi="Times New Roman" w:cs="Times New Roman"/>
    </w:rPr>
  </w:style>
  <w:style w:type="paragraph" w:customStyle="1" w:styleId="ChartBody">
    <w:name w:val="Chart Body"/>
    <w:link w:val="ChartBodyChar"/>
    <w:autoRedefine/>
    <w:qFormat/>
    <w:rsid w:val="0009764E"/>
    <w:pPr>
      <w:spacing w:line="220" w:lineRule="exact"/>
      <w:jc w:val="center"/>
    </w:pPr>
    <w:rPr>
      <w:rFonts w:ascii="Suisse Int'l Medium" w:eastAsiaTheme="minorEastAsia" w:hAnsi="Suisse Int'l Medium" w:cs="Times New Roman (Body CS)"/>
      <w:color w:val="4F5B61" w:themeColor="text2"/>
      <w:sz w:val="17"/>
      <w:szCs w:val="17"/>
      <w:lang w:val="en-US"/>
    </w:rPr>
  </w:style>
  <w:style w:type="character" w:customStyle="1" w:styleId="ChartBodyChar">
    <w:name w:val="Chart Body Char"/>
    <w:basedOn w:val="DefaultParagraphFont"/>
    <w:link w:val="ChartBody"/>
    <w:rsid w:val="0009764E"/>
    <w:rPr>
      <w:rFonts w:ascii="Suisse Int'l Medium" w:eastAsiaTheme="minorEastAsia" w:hAnsi="Suisse Int'l Medium" w:cs="Times New Roman (Body CS)"/>
      <w:color w:val="4F5B61" w:themeColor="text2"/>
      <w:sz w:val="17"/>
      <w:szCs w:val="17"/>
      <w:lang w:val="en-US"/>
    </w:rPr>
  </w:style>
  <w:style w:type="paragraph" w:customStyle="1" w:styleId="BodyBullets">
    <w:name w:val="Body Bullets"/>
    <w:basedOn w:val="BodyCopy"/>
    <w:autoRedefine/>
    <w:qFormat/>
    <w:rsid w:val="00467196"/>
    <w:pPr>
      <w:spacing w:after="0"/>
      <w:ind w:left="786"/>
    </w:pPr>
  </w:style>
  <w:style w:type="table" w:styleId="TableGrid">
    <w:name w:val="Table Grid"/>
    <w:aliases w:val="Proposal,Header Row,MNP"/>
    <w:basedOn w:val="TableNormal"/>
    <w:uiPriority w:val="39"/>
    <w:qFormat/>
    <w:rsid w:val="00A428C8"/>
    <w:rPr>
      <w:rFonts w:ascii="Arial" w:hAnsi="Arial"/>
      <w:sz w:val="22"/>
      <w:szCs w:val="22"/>
    </w:rPr>
    <w:tblPr>
      <w:tblBorders>
        <w:top w:val="single" w:sz="4" w:space="0" w:color="343C41" w:themeColor="text1"/>
        <w:left w:val="single" w:sz="4" w:space="0" w:color="343C41" w:themeColor="text1"/>
        <w:bottom w:val="single" w:sz="4" w:space="0" w:color="343C41" w:themeColor="text1"/>
        <w:right w:val="single" w:sz="4" w:space="0" w:color="343C41" w:themeColor="text1"/>
        <w:insideH w:val="single" w:sz="4" w:space="0" w:color="343C41" w:themeColor="text1"/>
        <w:insideV w:val="single" w:sz="4" w:space="0" w:color="343C41" w:themeColor="text1"/>
      </w:tblBorders>
    </w:tblPr>
  </w:style>
  <w:style w:type="paragraph" w:customStyle="1" w:styleId="TableBody">
    <w:name w:val="Table Body"/>
    <w:basedOn w:val="Normal"/>
    <w:autoRedefine/>
    <w:qFormat/>
    <w:rsid w:val="004323C8"/>
    <w:pPr>
      <w:jc w:val="center"/>
    </w:pPr>
    <w:rPr>
      <w:rFonts w:ascii="Suisse Int'l Book" w:hAnsi="Suisse Int'l Book" w:cs="Arial"/>
      <w:bCs/>
      <w:color w:val="000000"/>
      <w:sz w:val="18"/>
      <w:szCs w:val="18"/>
    </w:rPr>
  </w:style>
  <w:style w:type="paragraph" w:customStyle="1" w:styleId="TableContent">
    <w:name w:val="Table Content"/>
    <w:basedOn w:val="Normal"/>
    <w:qFormat/>
    <w:rsid w:val="0079332B"/>
    <w:pPr>
      <w:jc w:val="right"/>
    </w:pPr>
    <w:rPr>
      <w:rFonts w:ascii="Suisse Int'l Book" w:eastAsia="Arial" w:hAnsi="Suisse Int'l Book" w:cs="Arial"/>
      <w:color w:val="000000"/>
      <w:sz w:val="18"/>
      <w:szCs w:val="18"/>
    </w:rPr>
  </w:style>
  <w:style w:type="character" w:customStyle="1" w:styleId="TableContentBold">
    <w:name w:val="Table Content Bold"/>
    <w:basedOn w:val="DefaultParagraphFont"/>
    <w:uiPriority w:val="1"/>
    <w:qFormat/>
    <w:rsid w:val="0079332B"/>
    <w:rPr>
      <w:rFonts w:ascii="Suisse Int'l Semi Bold" w:hAnsi="Suisse Int'l Semi Bold"/>
      <w:b/>
      <w:i w:val="0"/>
    </w:rPr>
  </w:style>
  <w:style w:type="character" w:customStyle="1" w:styleId="BodyHeadline">
    <w:name w:val="Body Headline"/>
    <w:basedOn w:val="DefaultParagraphFont"/>
    <w:uiPriority w:val="1"/>
    <w:qFormat/>
    <w:rsid w:val="0079332B"/>
    <w:rPr>
      <w:rFonts w:ascii="Suisse Int'l Bold" w:hAnsi="Suisse Int'l Bold"/>
      <w:color w:val="04373E" w:themeColor="accent2"/>
    </w:rPr>
  </w:style>
  <w:style w:type="character" w:customStyle="1" w:styleId="InfoH1">
    <w:name w:val="Info H1"/>
    <w:basedOn w:val="DefaultParagraphFont"/>
    <w:uiPriority w:val="1"/>
    <w:qFormat/>
    <w:rsid w:val="002E7396"/>
    <w:rPr>
      <w:rFonts w:ascii="Suisse Int'l Semi Bold" w:hAnsi="Suisse Int'l Semi Bold" w:cs="Suisse Int'l Semi Bold"/>
      <w:b/>
      <w:bCs/>
      <w:i w:val="0"/>
      <w:caps/>
      <w:smallCaps w:val="0"/>
      <w:color w:val="04373E" w:themeColor="accent2"/>
      <w:sz w:val="28"/>
    </w:rPr>
  </w:style>
  <w:style w:type="character" w:styleId="PlaceholderText">
    <w:name w:val="Placeholder Text"/>
    <w:basedOn w:val="DefaultParagraphFont"/>
    <w:uiPriority w:val="99"/>
    <w:semiHidden/>
    <w:rsid w:val="00892CD7"/>
    <w:rPr>
      <w:rFonts w:asciiTheme="minorHAnsi" w:hAnsiTheme="minorHAnsi"/>
      <w:color w:val="C00000"/>
      <w:sz w:val="20"/>
    </w:rPr>
  </w:style>
  <w:style w:type="paragraph" w:styleId="Revision">
    <w:name w:val="Revision"/>
    <w:hidden/>
    <w:uiPriority w:val="99"/>
    <w:semiHidden/>
    <w:rsid w:val="004A57FC"/>
    <w:rPr>
      <w:rFonts w:ascii="Helvetica" w:eastAsiaTheme="minorEastAsia" w:hAnsi="Helvetica"/>
      <w:lang w:val="de-DE"/>
    </w:rPr>
  </w:style>
  <w:style w:type="numbering" w:customStyle="1" w:styleId="CurrentList1">
    <w:name w:val="Current List1"/>
    <w:uiPriority w:val="99"/>
    <w:rsid w:val="00471317"/>
    <w:pPr>
      <w:numPr>
        <w:numId w:val="19"/>
      </w:numPr>
    </w:pPr>
  </w:style>
  <w:style w:type="numbering" w:customStyle="1" w:styleId="CurrentList2">
    <w:name w:val="Current List2"/>
    <w:uiPriority w:val="99"/>
    <w:rsid w:val="00471317"/>
  </w:style>
  <w:style w:type="numbering" w:styleId="111111">
    <w:name w:val="Outline List 2"/>
    <w:basedOn w:val="NoList"/>
    <w:uiPriority w:val="99"/>
    <w:semiHidden/>
    <w:unhideWhenUsed/>
    <w:rsid w:val="00471317"/>
  </w:style>
  <w:style w:type="character" w:customStyle="1" w:styleId="BodyBold">
    <w:name w:val="Body Bold"/>
    <w:basedOn w:val="DefaultParagraphFont"/>
    <w:uiPriority w:val="1"/>
    <w:qFormat/>
    <w:rsid w:val="00FF6E16"/>
    <w:rPr>
      <w:rFonts w:ascii="Suisse Int'l Semi Bold" w:hAnsi="Suisse Int'l Semi Bold"/>
      <w:b/>
      <w:i w:val="0"/>
    </w:rPr>
  </w:style>
  <w:style w:type="paragraph" w:styleId="ListNumber">
    <w:name w:val="List Number"/>
    <w:basedOn w:val="Normal"/>
    <w:autoRedefine/>
    <w:uiPriority w:val="99"/>
    <w:unhideWhenUsed/>
    <w:qFormat/>
    <w:rsid w:val="007235CF"/>
    <w:pPr>
      <w:numPr>
        <w:numId w:val="5"/>
      </w:numPr>
      <w:spacing w:after="60" w:line="320" w:lineRule="exact"/>
      <w:contextualSpacing/>
    </w:pPr>
    <w:rPr>
      <w:rFonts w:ascii="Suisse Int'l Book" w:hAnsi="Suisse Int'l Book"/>
      <w:color w:val="343C41" w:themeColor="text1"/>
      <w:sz w:val="21"/>
      <w:lang w:val="en-GB"/>
    </w:rPr>
  </w:style>
  <w:style w:type="paragraph" w:styleId="ListNumber2">
    <w:name w:val="List Number 2"/>
    <w:basedOn w:val="Normal"/>
    <w:uiPriority w:val="99"/>
    <w:unhideWhenUsed/>
    <w:rsid w:val="007235CF"/>
    <w:pPr>
      <w:numPr>
        <w:numId w:val="26"/>
      </w:numPr>
      <w:contextualSpacing/>
    </w:pPr>
  </w:style>
  <w:style w:type="paragraph" w:styleId="ListContinue2">
    <w:name w:val="List Continue 2"/>
    <w:basedOn w:val="Normal"/>
    <w:uiPriority w:val="99"/>
    <w:unhideWhenUsed/>
    <w:rsid w:val="007235CF"/>
    <w:pPr>
      <w:spacing w:after="120"/>
      <w:ind w:left="566"/>
      <w:contextualSpacing/>
    </w:pPr>
  </w:style>
  <w:style w:type="paragraph" w:styleId="ListContinue">
    <w:name w:val="List Continue"/>
    <w:basedOn w:val="Normal"/>
    <w:uiPriority w:val="99"/>
    <w:unhideWhenUsed/>
    <w:rsid w:val="007235CF"/>
    <w:pPr>
      <w:spacing w:after="120"/>
      <w:ind w:left="283"/>
      <w:contextualSpacing/>
    </w:pPr>
  </w:style>
  <w:style w:type="paragraph" w:styleId="ListBullet2">
    <w:name w:val="List Bullet 2"/>
    <w:basedOn w:val="Normal"/>
    <w:autoRedefine/>
    <w:uiPriority w:val="99"/>
    <w:unhideWhenUsed/>
    <w:rsid w:val="007235CF"/>
    <w:pPr>
      <w:numPr>
        <w:numId w:val="9"/>
      </w:numPr>
      <w:tabs>
        <w:tab w:val="clear" w:pos="360"/>
        <w:tab w:val="num" w:pos="720"/>
      </w:tabs>
      <w:spacing w:after="60" w:line="320" w:lineRule="exact"/>
      <w:ind w:left="720"/>
      <w:contextualSpacing/>
    </w:pPr>
    <w:rPr>
      <w:rFonts w:ascii="Suisse Int'l Book" w:hAnsi="Suisse Int'l Book"/>
      <w:color w:val="343C41" w:themeColor="text1"/>
      <w:sz w:val="21"/>
    </w:rPr>
  </w:style>
  <w:style w:type="character" w:customStyle="1" w:styleId="FigureHeading">
    <w:name w:val="Figure Heading"/>
    <w:basedOn w:val="DefaultParagraphFont"/>
    <w:uiPriority w:val="1"/>
    <w:qFormat/>
    <w:rsid w:val="00CC19B2"/>
    <w:rPr>
      <w:rFonts w:ascii="Suisse Int'l Semi Bold" w:hAnsi="Suisse Int'l Semi Bold" w:cs="Times New Roman (Body CS)"/>
      <w:b/>
      <w:i w:val="0"/>
      <w:color w:val="054953" w:themeColor="accent3"/>
      <w:sz w:val="17"/>
      <w:lang w:val="en-US"/>
    </w:rPr>
  </w:style>
  <w:style w:type="paragraph" w:styleId="TOCHeading">
    <w:name w:val="TOC Heading"/>
    <w:basedOn w:val="Heading1"/>
    <w:next w:val="Normal"/>
    <w:uiPriority w:val="39"/>
    <w:unhideWhenUsed/>
    <w:qFormat/>
    <w:rsid w:val="009227A6"/>
    <w:pPr>
      <w:numPr>
        <w:numId w:val="0"/>
      </w:numPr>
      <w:spacing w:before="120" w:after="100" w:afterAutospacing="1" w:line="320" w:lineRule="exact"/>
      <w:ind w:left="431" w:hanging="431"/>
      <w:outlineLvl w:val="9"/>
    </w:pPr>
    <w:rPr>
      <w:rFonts w:cstheme="majorBidi"/>
      <w:caps w:val="0"/>
      <w:color w:val="E50012" w:themeColor="accent1"/>
      <w:sz w:val="28"/>
    </w:rPr>
  </w:style>
  <w:style w:type="character" w:styleId="Hyperlink">
    <w:name w:val="Hyperlink"/>
    <w:basedOn w:val="DefaultParagraphFont"/>
    <w:uiPriority w:val="99"/>
    <w:unhideWhenUsed/>
    <w:rsid w:val="009227A6"/>
    <w:rPr>
      <w:color w:val="5C93B8" w:themeColor="hyperlink"/>
      <w:u w:val="single"/>
    </w:rPr>
  </w:style>
  <w:style w:type="paragraph" w:styleId="TOC3">
    <w:name w:val="toc 3"/>
    <w:basedOn w:val="Normal"/>
    <w:next w:val="Normal"/>
    <w:autoRedefine/>
    <w:uiPriority w:val="39"/>
    <w:semiHidden/>
    <w:unhideWhenUsed/>
    <w:rsid w:val="009227A6"/>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9227A6"/>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9227A6"/>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9227A6"/>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9227A6"/>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9227A6"/>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9227A6"/>
    <w:pPr>
      <w:ind w:left="1920"/>
    </w:pPr>
    <w:rPr>
      <w:rFonts w:asciiTheme="minorHAnsi" w:hAnsiTheme="minorHAnsi" w:cstheme="minorHAnsi"/>
      <w:sz w:val="20"/>
      <w:szCs w:val="20"/>
    </w:rPr>
  </w:style>
  <w:style w:type="character" w:customStyle="1" w:styleId="BodyHead">
    <w:name w:val="Body Head"/>
    <w:basedOn w:val="DefaultParagraphFont"/>
    <w:uiPriority w:val="1"/>
    <w:qFormat/>
    <w:rsid w:val="008F27D4"/>
    <w:rPr>
      <w:rFonts w:ascii="Suisse Int'l Bold" w:hAnsi="Suisse Int'l Bold"/>
      <w:b/>
      <w:i w:val="0"/>
      <w:color w:val="E50012" w:themeColor="accent1"/>
      <w:sz w:val="24"/>
      <w:u w:val="none"/>
    </w:rPr>
  </w:style>
  <w:style w:type="paragraph" w:customStyle="1" w:styleId="TableHead">
    <w:name w:val="Table Head"/>
    <w:basedOn w:val="Normal"/>
    <w:qFormat/>
    <w:rsid w:val="00E97AF7"/>
    <w:pPr>
      <w:jc w:val="center"/>
    </w:pPr>
    <w:rPr>
      <w:rFonts w:ascii="Canada Bold" w:hAnsi="Canada Bold"/>
      <w:color w:val="343C41" w:themeColor="text1"/>
      <w:sz w:val="32"/>
      <w:szCs w:val="22"/>
      <w:lang w:val="en-GB"/>
    </w:rPr>
  </w:style>
  <w:style w:type="paragraph" w:customStyle="1" w:styleId="ListingwArrow">
    <w:name w:val="Listing w/ Arrow"/>
    <w:basedOn w:val="BodyCopy"/>
    <w:autoRedefine/>
    <w:qFormat/>
    <w:rsid w:val="004D559B"/>
    <w:pPr>
      <w:numPr>
        <w:numId w:val="28"/>
      </w:numPr>
      <w:spacing w:after="60" w:line="320" w:lineRule="exact"/>
    </w:pPr>
  </w:style>
  <w:style w:type="numbering" w:customStyle="1" w:styleId="CurrentList3">
    <w:name w:val="Current List3"/>
    <w:uiPriority w:val="99"/>
    <w:rsid w:val="00C46150"/>
  </w:style>
  <w:style w:type="numbering" w:customStyle="1" w:styleId="CurrentList4">
    <w:name w:val="Current List4"/>
    <w:uiPriority w:val="99"/>
    <w:rsid w:val="00C46150"/>
  </w:style>
  <w:style w:type="paragraph" w:styleId="ListBullet">
    <w:name w:val="List Bullet"/>
    <w:basedOn w:val="Normal"/>
    <w:rsid w:val="004A5E66"/>
    <w:pPr>
      <w:spacing w:after="120" w:line="276" w:lineRule="auto"/>
      <w:ind w:left="360" w:hanging="360"/>
      <w:contextualSpacing/>
    </w:pPr>
    <w:rPr>
      <w:rFonts w:ascii="Suisse Int'l" w:eastAsiaTheme="minorHAnsi" w:hAnsi="Suisse Int'l"/>
      <w:kern w:val="2"/>
      <w:sz w:val="22"/>
      <w:szCs w:val="22"/>
      <w:lang w:val="en-US"/>
      <w14:ligatures w14:val="standardContextual"/>
    </w:rPr>
  </w:style>
  <w:style w:type="numbering" w:customStyle="1" w:styleId="CurrentList5">
    <w:name w:val="Current List5"/>
    <w:uiPriority w:val="99"/>
    <w:rsid w:val="00106DE4"/>
    <w:pPr>
      <w:numPr>
        <w:numId w:val="31"/>
      </w:numPr>
    </w:pPr>
  </w:style>
  <w:style w:type="paragraph" w:customStyle="1" w:styleId="Disclaimer">
    <w:name w:val="Disclaimer"/>
    <w:basedOn w:val="BodyCopy"/>
    <w:qFormat/>
    <w:rsid w:val="0009764E"/>
    <w:pPr>
      <w:spacing w:after="0" w:line="220" w:lineRule="exact"/>
    </w:pPr>
    <w:rPr>
      <w:bCs/>
      <w:sz w:val="13"/>
    </w:rPr>
  </w:style>
  <w:style w:type="paragraph" w:styleId="ListParagraph">
    <w:name w:val="List Paragraph"/>
    <w:basedOn w:val="Normal"/>
    <w:uiPriority w:val="34"/>
    <w:qFormat/>
    <w:rsid w:val="005C4929"/>
    <w:pPr>
      <w:spacing w:after="120" w:line="276" w:lineRule="auto"/>
      <w:ind w:left="720"/>
      <w:contextualSpacing/>
    </w:pPr>
    <w:rPr>
      <w:rFonts w:ascii="Suisse Int'l" w:eastAsiaTheme="minorHAnsi" w:hAnsi="Suisse Int'l"/>
      <w:kern w:val="2"/>
      <w:sz w:val="22"/>
      <w:szCs w:val="22"/>
      <w:lang w:val="en-US"/>
      <w14:ligatures w14:val="standardContextual"/>
    </w:rPr>
  </w:style>
  <w:style w:type="character" w:styleId="UnresolvedMention">
    <w:name w:val="Unresolved Mention"/>
    <w:basedOn w:val="DefaultParagraphFont"/>
    <w:uiPriority w:val="99"/>
    <w:semiHidden/>
    <w:unhideWhenUsed/>
    <w:rsid w:val="00464B0D"/>
    <w:rPr>
      <w:color w:val="605E5C"/>
      <w:shd w:val="clear" w:color="auto" w:fill="E1DFDD"/>
    </w:rPr>
  </w:style>
  <w:style w:type="character" w:styleId="CommentReference">
    <w:name w:val="annotation reference"/>
    <w:basedOn w:val="DefaultParagraphFont"/>
    <w:uiPriority w:val="99"/>
    <w:semiHidden/>
    <w:unhideWhenUsed/>
    <w:rsid w:val="00E5170B"/>
    <w:rPr>
      <w:sz w:val="16"/>
      <w:szCs w:val="16"/>
    </w:rPr>
  </w:style>
  <w:style w:type="paragraph" w:styleId="CommentText">
    <w:name w:val="annotation text"/>
    <w:basedOn w:val="Normal"/>
    <w:link w:val="CommentTextChar"/>
    <w:uiPriority w:val="99"/>
    <w:semiHidden/>
    <w:unhideWhenUsed/>
    <w:rsid w:val="00E5170B"/>
    <w:rPr>
      <w:sz w:val="20"/>
      <w:szCs w:val="20"/>
    </w:rPr>
  </w:style>
  <w:style w:type="character" w:customStyle="1" w:styleId="CommentTextChar">
    <w:name w:val="Comment Text Char"/>
    <w:basedOn w:val="DefaultParagraphFont"/>
    <w:link w:val="CommentText"/>
    <w:uiPriority w:val="99"/>
    <w:semiHidden/>
    <w:rsid w:val="00E5170B"/>
    <w:rPr>
      <w:rFonts w:ascii="Helvetica" w:eastAsiaTheme="minorEastAsia" w:hAnsi="Helvetica"/>
      <w:sz w:val="20"/>
      <w:szCs w:val="20"/>
      <w:lang w:val="de-DE"/>
    </w:rPr>
  </w:style>
  <w:style w:type="paragraph" w:styleId="CommentSubject">
    <w:name w:val="annotation subject"/>
    <w:basedOn w:val="CommentText"/>
    <w:next w:val="CommentText"/>
    <w:link w:val="CommentSubjectChar"/>
    <w:uiPriority w:val="99"/>
    <w:semiHidden/>
    <w:unhideWhenUsed/>
    <w:rsid w:val="00E5170B"/>
    <w:rPr>
      <w:b/>
      <w:bCs/>
    </w:rPr>
  </w:style>
  <w:style w:type="character" w:customStyle="1" w:styleId="CommentSubjectChar">
    <w:name w:val="Comment Subject Char"/>
    <w:basedOn w:val="CommentTextChar"/>
    <w:link w:val="CommentSubject"/>
    <w:uiPriority w:val="99"/>
    <w:semiHidden/>
    <w:rsid w:val="00E5170B"/>
    <w:rPr>
      <w:rFonts w:ascii="Helvetica" w:eastAsiaTheme="minorEastAsia" w:hAnsi="Helvetica"/>
      <w:b/>
      <w:bCs/>
      <w:sz w:val="20"/>
      <w:szCs w:val="20"/>
      <w:lang w:val="de-DE"/>
    </w:rPr>
  </w:style>
  <w:style w:type="numbering" w:customStyle="1" w:styleId="CurrentList6">
    <w:name w:val="Current List6"/>
    <w:uiPriority w:val="99"/>
    <w:rsid w:val="00BC0A65"/>
    <w:pPr>
      <w:numPr>
        <w:numId w:val="62"/>
      </w:numPr>
    </w:pPr>
  </w:style>
  <w:style w:type="character" w:styleId="FollowedHyperlink">
    <w:name w:val="FollowedHyperlink"/>
    <w:basedOn w:val="DefaultParagraphFont"/>
    <w:uiPriority w:val="99"/>
    <w:semiHidden/>
    <w:unhideWhenUsed/>
    <w:rsid w:val="00AA471D"/>
    <w:rPr>
      <w:color w:val="799B9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823570">
      <w:bodyDiv w:val="1"/>
      <w:marLeft w:val="0"/>
      <w:marRight w:val="0"/>
      <w:marTop w:val="0"/>
      <w:marBottom w:val="0"/>
      <w:divBdr>
        <w:top w:val="none" w:sz="0" w:space="0" w:color="auto"/>
        <w:left w:val="none" w:sz="0" w:space="0" w:color="auto"/>
        <w:bottom w:val="none" w:sz="0" w:space="0" w:color="auto"/>
        <w:right w:val="none" w:sz="0" w:space="0" w:color="auto"/>
      </w:divBdr>
    </w:div>
    <w:div w:id="619993052">
      <w:bodyDiv w:val="1"/>
      <w:marLeft w:val="0"/>
      <w:marRight w:val="0"/>
      <w:marTop w:val="0"/>
      <w:marBottom w:val="0"/>
      <w:divBdr>
        <w:top w:val="none" w:sz="0" w:space="0" w:color="auto"/>
        <w:left w:val="none" w:sz="0" w:space="0" w:color="auto"/>
        <w:bottom w:val="none" w:sz="0" w:space="0" w:color="auto"/>
        <w:right w:val="none" w:sz="0" w:space="0" w:color="auto"/>
      </w:divBdr>
    </w:div>
    <w:div w:id="787311444">
      <w:bodyDiv w:val="1"/>
      <w:marLeft w:val="0"/>
      <w:marRight w:val="0"/>
      <w:marTop w:val="0"/>
      <w:marBottom w:val="0"/>
      <w:divBdr>
        <w:top w:val="none" w:sz="0" w:space="0" w:color="auto"/>
        <w:left w:val="none" w:sz="0" w:space="0" w:color="auto"/>
        <w:bottom w:val="none" w:sz="0" w:space="0" w:color="auto"/>
        <w:right w:val="none" w:sz="0" w:space="0" w:color="auto"/>
      </w:divBdr>
    </w:div>
    <w:div w:id="1004286258">
      <w:bodyDiv w:val="1"/>
      <w:marLeft w:val="0"/>
      <w:marRight w:val="0"/>
      <w:marTop w:val="0"/>
      <w:marBottom w:val="0"/>
      <w:divBdr>
        <w:top w:val="none" w:sz="0" w:space="0" w:color="auto"/>
        <w:left w:val="none" w:sz="0" w:space="0" w:color="auto"/>
        <w:bottom w:val="none" w:sz="0" w:space="0" w:color="auto"/>
        <w:right w:val="none" w:sz="0" w:space="0" w:color="auto"/>
      </w:divBdr>
    </w:div>
    <w:div w:id="1645163336">
      <w:bodyDiv w:val="1"/>
      <w:marLeft w:val="0"/>
      <w:marRight w:val="0"/>
      <w:marTop w:val="0"/>
      <w:marBottom w:val="0"/>
      <w:divBdr>
        <w:top w:val="none" w:sz="0" w:space="0" w:color="auto"/>
        <w:left w:val="none" w:sz="0" w:space="0" w:color="auto"/>
        <w:bottom w:val="none" w:sz="0" w:space="0" w:color="auto"/>
        <w:right w:val="none" w:sz="0" w:space="0" w:color="auto"/>
      </w:divBdr>
    </w:div>
    <w:div w:id="1676151289">
      <w:bodyDiv w:val="1"/>
      <w:marLeft w:val="0"/>
      <w:marRight w:val="0"/>
      <w:marTop w:val="0"/>
      <w:marBottom w:val="0"/>
      <w:divBdr>
        <w:top w:val="none" w:sz="0" w:space="0" w:color="auto"/>
        <w:left w:val="none" w:sz="0" w:space="0" w:color="auto"/>
        <w:bottom w:val="none" w:sz="0" w:space="0" w:color="auto"/>
        <w:right w:val="none" w:sz="0" w:space="0" w:color="auto"/>
      </w:divBdr>
    </w:div>
    <w:div w:id="206027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eishellfish.com" TargetMode="External"/><Relationship Id="rId17" Type="http://schemas.openxmlformats.org/officeDocument/2006/relationships/hyperlink" Target="http://www.peishellfish.com" TargetMode="External"/><Relationship Id="rId2" Type="http://schemas.openxmlformats.org/officeDocument/2006/relationships/customXml" Target="../customXml/item2.xml"/><Relationship Id="rId16" Type="http://schemas.openxmlformats.org/officeDocument/2006/relationships/hyperlink" Target="http://www.peishellfish.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eishellfish.com" TargetMode="External"/><Relationship Id="rId5" Type="http://schemas.openxmlformats.org/officeDocument/2006/relationships/numbering" Target="numbering.xml"/><Relationship Id="rId15" Type="http://schemas.openxmlformats.org/officeDocument/2006/relationships/hyperlink" Target="http://www.peishellfish.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eishellfish.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C">
  <a:themeElements>
    <a:clrScheme name="DC CTDC Colours">
      <a:dk1>
        <a:srgbClr val="343C41"/>
      </a:dk1>
      <a:lt1>
        <a:srgbClr val="FFFFFF"/>
      </a:lt1>
      <a:dk2>
        <a:srgbClr val="4F5B61"/>
      </a:dk2>
      <a:lt2>
        <a:srgbClr val="F3F6F7"/>
      </a:lt2>
      <a:accent1>
        <a:srgbClr val="E50012"/>
      </a:accent1>
      <a:accent2>
        <a:srgbClr val="04373E"/>
      </a:accent2>
      <a:accent3>
        <a:srgbClr val="054953"/>
      </a:accent3>
      <a:accent4>
        <a:srgbClr val="065D69"/>
      </a:accent4>
      <a:accent5>
        <a:srgbClr val="377E86"/>
      </a:accent5>
      <a:accent6>
        <a:srgbClr val="8397A3"/>
      </a:accent6>
      <a:hlink>
        <a:srgbClr val="5C93B8"/>
      </a:hlink>
      <a:folHlink>
        <a:srgbClr val="799B9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C" id="{DA5CB1D2-71E1-234C-92B1-949D181EFDC1}" vid="{8D43D38D-A11E-AC4F-A959-D1B63DB9055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55f8a2d7-a9c0-4f82-ad07-ef21d03e330f" xsi:nil="true"/>
    <Link xmlns="55f8a2d7-a9c0-4f82-ad07-ef21d03e330f">
      <Url xsi:nil="true"/>
      <Description xsi:nil="true"/>
    </Link>
    <Final xmlns="55f8a2d7-a9c0-4f82-ad07-ef21d03e330f">false</Final>
    <TaxCatchAll xmlns="755ce985-b128-4918-a13a-82cbfb1ad438" xsi:nil="true"/>
    <Project xmlns="55f8a2d7-a9c0-4f82-ad07-ef21d03e330f" xsi:nil="true"/>
    <lcf76f155ced4ddcb4097134ff3c332f xmlns="55f8a2d7-a9c0-4f82-ad07-ef21d03e330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92BC0EF4C761A49AFBACC9CE38DCA8F" ma:contentTypeVersion="24" ma:contentTypeDescription="Create a new document." ma:contentTypeScope="" ma:versionID="e2386334c371a4ae9187c6a222e2efcb">
  <xsd:schema xmlns:xsd="http://www.w3.org/2001/XMLSchema" xmlns:xs="http://www.w3.org/2001/XMLSchema" xmlns:p="http://schemas.microsoft.com/office/2006/metadata/properties" xmlns:ns2="55f8a2d7-a9c0-4f82-ad07-ef21d03e330f" xmlns:ns3="755ce985-b128-4918-a13a-82cbfb1ad438" targetNamespace="http://schemas.microsoft.com/office/2006/metadata/properties" ma:root="true" ma:fieldsID="a3420c3b4758553f31ebd0b9a854f96b" ns2:_="" ns3:_="">
    <xsd:import namespace="55f8a2d7-a9c0-4f82-ad07-ef21d03e330f"/>
    <xsd:import namespace="755ce985-b128-4918-a13a-82cbfb1ad4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Final" minOccurs="0"/>
                <xsd:element ref="ns2:Link" minOccurs="0"/>
                <xsd:element ref="ns2:MediaLengthInSeconds" minOccurs="0"/>
                <xsd:element ref="ns2:MediaServiceLocation" minOccurs="0"/>
                <xsd:element ref="ns2:lcf76f155ced4ddcb4097134ff3c332f" minOccurs="0"/>
                <xsd:element ref="ns3:TaxCatchAll" minOccurs="0"/>
                <xsd:element ref="ns2:Project"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8a2d7-a9c0-4f82-ad07-ef21d03e33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Final" ma:index="20" nillable="true" ma:displayName="Final" ma:default="0" ma:indexed="true" ma:internalName="Final">
      <xsd:simpleType>
        <xsd:restriction base="dms:Boolea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2" nillable="true" ma:displayName="Length (seconds)"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1a7d916-4521-472b-9310-bbe802ad045a" ma:termSetId="09814cd3-568e-fe90-9814-8d621ff8fb84" ma:anchorId="fba54fb3-c3e1-fe81-a776-ca4b69148c4d" ma:open="true" ma:isKeyword="false">
      <xsd:complexType>
        <xsd:sequence>
          <xsd:element ref="pc:Terms" minOccurs="0" maxOccurs="1"/>
        </xsd:sequence>
      </xsd:complexType>
    </xsd:element>
    <xsd:element name="Project" ma:index="27" nillable="true" ma:displayName="Project" ma:format="Dropdown" ma:internalName="Project">
      <xsd:simpleType>
        <xsd:restriction base="dms:Text">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5ce985-b128-4918-a13a-82cbfb1ad4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5a31508-5424-48d5-afa0-a9c7ab37c9ae}" ma:internalName="TaxCatchAll" ma:showField="CatchAllData" ma:web="755ce985-b128-4918-a13a-82cbfb1ad4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B64DA8-A65C-4DFE-BF0E-47E544F92B12}">
  <ds:schemaRefs>
    <ds:schemaRef ds:uri="http://schemas.microsoft.com/office/2006/metadata/properties"/>
    <ds:schemaRef ds:uri="http://schemas.microsoft.com/office/infopath/2007/PartnerControls"/>
    <ds:schemaRef ds:uri="55f8a2d7-a9c0-4f82-ad07-ef21d03e330f"/>
    <ds:schemaRef ds:uri="755ce985-b128-4918-a13a-82cbfb1ad438"/>
  </ds:schemaRefs>
</ds:datastoreItem>
</file>

<file path=customXml/itemProps2.xml><?xml version="1.0" encoding="utf-8"?>
<ds:datastoreItem xmlns:ds="http://schemas.openxmlformats.org/officeDocument/2006/customXml" ds:itemID="{069AC558-C5A6-45F4-B0C8-32FCEFA8C0A5}">
  <ds:schemaRefs>
    <ds:schemaRef ds:uri="http://schemas.microsoft.com/sharepoint/v3/contenttype/forms"/>
  </ds:schemaRefs>
</ds:datastoreItem>
</file>

<file path=customXml/itemProps3.xml><?xml version="1.0" encoding="utf-8"?>
<ds:datastoreItem xmlns:ds="http://schemas.openxmlformats.org/officeDocument/2006/customXml" ds:itemID="{B3706EE3-3176-EC4E-9FC9-19E53ADA1702}">
  <ds:schemaRefs>
    <ds:schemaRef ds:uri="http://schemas.openxmlformats.org/officeDocument/2006/bibliography"/>
  </ds:schemaRefs>
</ds:datastoreItem>
</file>

<file path=customXml/itemProps4.xml><?xml version="1.0" encoding="utf-8"?>
<ds:datastoreItem xmlns:ds="http://schemas.openxmlformats.org/officeDocument/2006/customXml" ds:itemID="{60613A37-3FCC-41DD-83FA-3C871B43C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8a2d7-a9c0-4f82-ad07-ef21d03e330f"/>
    <ds:schemaRef ds:uri="755ce985-b128-4918-a13a-82cbfb1ad4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1382</Words>
  <Characters>7884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Review of Tourism 
Gross Domestic Product 
(GDP)</vt:lpstr>
    </vt:vector>
  </TitlesOfParts>
  <Company/>
  <LinksUpToDate>false</LinksUpToDate>
  <CharactersWithSpaces>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Tourism 
Gross Domestic Product 
(GDP)</dc:title>
  <dc:subject/>
  <dc:creator>Verna Dreikauß</dc:creator>
  <cp:keywords/>
  <dc:description/>
  <cp:lastModifiedBy>Cynthia Wang</cp:lastModifiedBy>
  <cp:revision>6</cp:revision>
  <cp:lastPrinted>2025-02-19T04:21:00Z</cp:lastPrinted>
  <dcterms:created xsi:type="dcterms:W3CDTF">2025-02-22T01:20:00Z</dcterms:created>
  <dcterms:modified xsi:type="dcterms:W3CDTF">2025-08-28T16:21:00Z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0x010100192BC0EF4C761A49AFBACC9CE38DCA8F</vt:lpwstr>
  </property>
  <property fmtid="{D5CDD505-2E9C-101B-9397-08002B2CF9AE}" pid="3" name="MediaServiceImageTags">
    <vt:lpwstr/>
  </property>
</Properties>
</file>